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1C" w:rsidRDefault="00AC71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711C" w:rsidRDefault="00AC711C">
      <w:pPr>
        <w:pStyle w:val="ConsPlusNormal"/>
        <w:jc w:val="both"/>
        <w:outlineLvl w:val="0"/>
      </w:pPr>
    </w:p>
    <w:p w:rsidR="00AC711C" w:rsidRDefault="00AC711C">
      <w:pPr>
        <w:pStyle w:val="ConsPlusNormal"/>
        <w:outlineLvl w:val="0"/>
      </w:pPr>
      <w:r>
        <w:t>Зарегистрировано в Минюсте России 2 августа 2012 г. N 25085</w:t>
      </w:r>
    </w:p>
    <w:p w:rsidR="00AC711C" w:rsidRDefault="00AC7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11C" w:rsidRDefault="00AC711C">
      <w:pPr>
        <w:pStyle w:val="ConsPlusNormal"/>
        <w:jc w:val="center"/>
      </w:pPr>
    </w:p>
    <w:p w:rsidR="00AC711C" w:rsidRDefault="00AC711C">
      <w:pPr>
        <w:pStyle w:val="ConsPlusTitle"/>
        <w:jc w:val="center"/>
      </w:pPr>
      <w:r>
        <w:t>МИНИСТЕРСТВО ЮСТИЦИИ РОССИЙСКОЙ ФЕДЕРАЦИИ</w:t>
      </w:r>
    </w:p>
    <w:p w:rsidR="00AC711C" w:rsidRDefault="00AC711C">
      <w:pPr>
        <w:pStyle w:val="ConsPlusTitle"/>
        <w:jc w:val="center"/>
      </w:pPr>
    </w:p>
    <w:p w:rsidR="00AC711C" w:rsidRDefault="00AC711C">
      <w:pPr>
        <w:pStyle w:val="ConsPlusTitle"/>
        <w:jc w:val="center"/>
      </w:pPr>
      <w:r>
        <w:t>ПРИКАЗ</w:t>
      </w:r>
    </w:p>
    <w:p w:rsidR="00AC711C" w:rsidRDefault="00AC711C">
      <w:pPr>
        <w:pStyle w:val="ConsPlusTitle"/>
        <w:jc w:val="center"/>
      </w:pPr>
      <w:r>
        <w:t>от 27 июля 2012 г. N 146</w:t>
      </w:r>
    </w:p>
    <w:p w:rsidR="00AC711C" w:rsidRDefault="00AC711C">
      <w:pPr>
        <w:pStyle w:val="ConsPlusTitle"/>
        <w:jc w:val="center"/>
      </w:pPr>
    </w:p>
    <w:p w:rsidR="00AC711C" w:rsidRDefault="00AC711C">
      <w:pPr>
        <w:pStyle w:val="ConsPlusTitle"/>
        <w:jc w:val="center"/>
      </w:pPr>
      <w:r>
        <w:t>ОБ УТВЕРЖДЕНИИ АДМИНИСТРАТИВНОГО РЕГЛАМЕНТА</w:t>
      </w:r>
    </w:p>
    <w:p w:rsidR="00AC711C" w:rsidRDefault="00AC711C">
      <w:pPr>
        <w:pStyle w:val="ConsPlusTitle"/>
        <w:jc w:val="center"/>
      </w:pPr>
      <w:r>
        <w:t>МИНИСТЕРСТВА ЮСТИЦИИ РОССИЙСКОЙ ФЕДЕРАЦИИ ПО ПРЕДОСТАВЛЕНИЮ</w:t>
      </w:r>
    </w:p>
    <w:p w:rsidR="00AC711C" w:rsidRDefault="00AC711C">
      <w:pPr>
        <w:pStyle w:val="ConsPlusTitle"/>
        <w:jc w:val="center"/>
      </w:pPr>
      <w:r>
        <w:t>ГОСУДАРСТВЕННОЙ УСЛУГИ ПО ОСУЩЕСТВЛЕНИЮ АККРЕДИТАЦИИ</w:t>
      </w:r>
    </w:p>
    <w:p w:rsidR="00AC711C" w:rsidRDefault="00AC711C">
      <w:pPr>
        <w:pStyle w:val="ConsPlusTitle"/>
        <w:jc w:val="center"/>
      </w:pPr>
      <w:r>
        <w:t>ЮРИДИЧЕСКИХ И ФИЗИЧЕСКИХ ЛИЦ, ИЗЪЯВИВШИХ ЖЕЛАНИЕ ПОЛУЧИТЬ</w:t>
      </w:r>
    </w:p>
    <w:p w:rsidR="00AC711C" w:rsidRDefault="00AC711C">
      <w:pPr>
        <w:pStyle w:val="ConsPlusTitle"/>
        <w:jc w:val="center"/>
      </w:pPr>
      <w:r>
        <w:t>АККРЕДИТАЦИЮ НА ПРОВЕДЕНИЕ В КАЧЕСТВЕ НЕЗАВИСИМЫХ ЭКСПЕРТОВ</w:t>
      </w:r>
    </w:p>
    <w:p w:rsidR="00AC711C" w:rsidRDefault="00AC711C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AC711C" w:rsidRDefault="00AC711C">
      <w:pPr>
        <w:pStyle w:val="ConsPlusTitle"/>
        <w:jc w:val="center"/>
      </w:pPr>
      <w:r>
        <w:t>И ПРОЕКТОВ НОРМАТИВНЫХ ПРАВОВЫХ АКТОВ В СЛУЧАЯХ,</w:t>
      </w:r>
    </w:p>
    <w:p w:rsidR="00AC711C" w:rsidRDefault="00AC711C">
      <w:pPr>
        <w:pStyle w:val="ConsPlusTitle"/>
        <w:jc w:val="center"/>
      </w:pPr>
      <w:r>
        <w:t>ПРЕДУСМОТРЕННЫХ ЗАКОНОДАТЕЛЬСТВОМ</w:t>
      </w:r>
    </w:p>
    <w:p w:rsidR="00AC711C" w:rsidRDefault="00AC711C">
      <w:pPr>
        <w:pStyle w:val="ConsPlusTitle"/>
        <w:jc w:val="center"/>
      </w:pPr>
      <w:r>
        <w:t>РОССИЙСКОЙ ФЕДЕРАЦИИ</w:t>
      </w:r>
    </w:p>
    <w:p w:rsidR="00AC711C" w:rsidRDefault="00AC711C">
      <w:pPr>
        <w:pStyle w:val="ConsPlusNormal"/>
        <w:jc w:val="center"/>
      </w:pPr>
      <w:r>
        <w:t>Список изменяющих документов</w:t>
      </w:r>
    </w:p>
    <w:p w:rsidR="00AC711C" w:rsidRDefault="00AC711C">
      <w:pPr>
        <w:pStyle w:val="ConsPlusNormal"/>
        <w:jc w:val="center"/>
      </w:pPr>
      <w:r>
        <w:t xml:space="preserve">(в ред. Приказов Минюста России от 15.03.2013 </w:t>
      </w:r>
      <w:hyperlink r:id="rId6" w:history="1">
        <w:r>
          <w:rPr>
            <w:color w:val="0000FF"/>
          </w:rPr>
          <w:t>N 32</w:t>
        </w:r>
      </w:hyperlink>
      <w:r>
        <w:t>,</w:t>
      </w:r>
    </w:p>
    <w:p w:rsidR="00AC711C" w:rsidRDefault="00AC711C">
      <w:pPr>
        <w:pStyle w:val="ConsPlusNormal"/>
        <w:jc w:val="center"/>
      </w:pPr>
      <w:r>
        <w:t xml:space="preserve">от 23.06.2016 </w:t>
      </w:r>
      <w:hyperlink r:id="rId7" w:history="1">
        <w:r>
          <w:rPr>
            <w:color w:val="0000FF"/>
          </w:rPr>
          <w:t>N 141</w:t>
        </w:r>
      </w:hyperlink>
      <w:r>
        <w:t xml:space="preserve">, от 29.09.2017 </w:t>
      </w:r>
      <w:hyperlink r:id="rId8" w:history="1">
        <w:r>
          <w:rPr>
            <w:color w:val="0000FF"/>
          </w:rPr>
          <w:t>N 186</w:t>
        </w:r>
      </w:hyperlink>
      <w:r>
        <w:t>)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подпункта 9.1 пункта 7</w:t>
        </w:r>
      </w:hyperlink>
      <w:r>
        <w:t xml:space="preserve">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4535; N 52, ст. 5690; 2006, N 12, ст. 1284; N 19, ст. 2070; N 23, ст. 2452; N 38, ст. 3975; N 39, ст. 4039; 2007, N 13, ст. 1530; N 20, ст. 2390; 2008, N 10, ст. 909; N 29, ст. 3473; N 43, ст. 4921; 2010, N 4, ст. 368; N 19, ст. 2300; 2011, N 21, ст. 2927, ст. 2930; N 29, ст. 4420; 2012, N 8, ст. 990, N 18, ст. 2166, N 22, ст. 2759), и в соответствии с </w:t>
      </w:r>
      <w:hyperlink r:id="rId10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5092), приказываю: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7" w:history="1">
        <w:r>
          <w:rPr>
            <w:color w:val="0000FF"/>
          </w:rPr>
          <w:t>регламент</w:t>
        </w:r>
      </w:hyperlink>
      <w:r>
        <w:t xml:space="preserve">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2. Департаменту уголовного, административного и процессуального законодательства (М.В. Калашник) обеспечить аккредитацию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Минюста России от 23.06.2016 N 141)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3. Департаменту управления делами (И.Г. Савенко):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Минюста России от 23.06.2016 N 141)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lastRenderedPageBreak/>
        <w:t>предусмотреть необходимые денежные средства на изготовление бланков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организовать изготовление бланков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4. Установить, что аккредитация независимых экспертов действительна до даты, указанной в свидетельствах об аккредитации юридических и физических лиц в качестве независимых экспертов, уполномоченных на проведение экспертизы на коррупциогенность, выданных в соответствии с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коррупциогенность, утвержденным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Минюста России от 31.03.2009 N 92, при условии направления в течение 30 календарных дней со дня вступления в силу настоящего приказа независимыми экспертами в Минюст России заявлений о согласии работников юридического лица, аккредитованного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коррупциогенность, на обработку их персональных данных и внесение этих данных в государственный реестр независимых экспертов (для юридических лиц) и заявления о согласии независимого эксперта на обработку его персональных данных (для физических лиц).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Минюста России от 31.03.2009 N 92 "Об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коррупциогенность" (зарегистрирован Минюстом России 06.04.2009, регистрационный N 13690).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6. Контроль за исполнением приказа возложить на заместителя Министра Д.В. Аристова.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Минюста России от 23.06.2016 N 141)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jc w:val="right"/>
      </w:pPr>
      <w:r>
        <w:t>Министр</w:t>
      </w:r>
    </w:p>
    <w:p w:rsidR="00AC711C" w:rsidRDefault="00AC711C">
      <w:pPr>
        <w:pStyle w:val="ConsPlusNormal"/>
        <w:jc w:val="right"/>
      </w:pPr>
      <w:r>
        <w:t>А.В.КОНОВАЛОВ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jc w:val="right"/>
        <w:outlineLvl w:val="0"/>
      </w:pPr>
      <w:r>
        <w:t>Приложение</w:t>
      </w:r>
    </w:p>
    <w:p w:rsidR="00AC711C" w:rsidRDefault="00AC711C">
      <w:pPr>
        <w:pStyle w:val="ConsPlusNormal"/>
        <w:jc w:val="right"/>
      </w:pPr>
      <w:r>
        <w:t>к приказу Министерства юстиции</w:t>
      </w:r>
    </w:p>
    <w:p w:rsidR="00AC711C" w:rsidRDefault="00AC711C">
      <w:pPr>
        <w:pStyle w:val="ConsPlusNormal"/>
        <w:jc w:val="right"/>
      </w:pPr>
      <w:r>
        <w:t>Российской Федерации</w:t>
      </w:r>
    </w:p>
    <w:p w:rsidR="00AC711C" w:rsidRDefault="00AC711C">
      <w:pPr>
        <w:pStyle w:val="ConsPlusNormal"/>
        <w:jc w:val="right"/>
      </w:pPr>
      <w:r>
        <w:t>от 27.07.2012 N 146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</w:pPr>
      <w:bookmarkStart w:id="0" w:name="P47"/>
      <w:bookmarkEnd w:id="0"/>
      <w:r>
        <w:t>АДМИНИСТРАТИВНЫЙ РЕГЛАМЕНТ</w:t>
      </w:r>
    </w:p>
    <w:p w:rsidR="00AC711C" w:rsidRDefault="00AC711C">
      <w:pPr>
        <w:pStyle w:val="ConsPlusTitle"/>
        <w:jc w:val="center"/>
      </w:pPr>
      <w:r>
        <w:t>МИНИСТЕРСТВА ЮСТИЦИИ РОССИЙСКОЙ ФЕДЕРАЦИИ ПО ПРЕДОСТАВЛЕНИЮ</w:t>
      </w:r>
    </w:p>
    <w:p w:rsidR="00AC711C" w:rsidRDefault="00AC711C">
      <w:pPr>
        <w:pStyle w:val="ConsPlusTitle"/>
        <w:jc w:val="center"/>
      </w:pPr>
      <w:r>
        <w:lastRenderedPageBreak/>
        <w:t>ГОСУДАРСТВЕННОЙ УСЛУГИ ПО ОСУЩЕСТВЛЕНИЮ АККРЕДИТАЦИИ</w:t>
      </w:r>
    </w:p>
    <w:p w:rsidR="00AC711C" w:rsidRDefault="00AC711C">
      <w:pPr>
        <w:pStyle w:val="ConsPlusTitle"/>
        <w:jc w:val="center"/>
      </w:pPr>
      <w:r>
        <w:t>ЮРИДИЧЕСКИХ И ФИЗИЧЕСКИХ ЛИЦ, ИЗЪЯВИВШИХ ЖЕЛАНИЕ ПОЛУЧИТЬ</w:t>
      </w:r>
    </w:p>
    <w:p w:rsidR="00AC711C" w:rsidRDefault="00AC711C">
      <w:pPr>
        <w:pStyle w:val="ConsPlusTitle"/>
        <w:jc w:val="center"/>
      </w:pPr>
      <w:r>
        <w:t>АККРЕДИТАЦИЮ НА ПРОВЕДЕНИЕ В КАЧЕСТВЕ НЕЗАВИСИМЫХ ЭКСПЕРТОВ</w:t>
      </w:r>
    </w:p>
    <w:p w:rsidR="00AC711C" w:rsidRDefault="00AC711C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AC711C" w:rsidRDefault="00AC711C">
      <w:pPr>
        <w:pStyle w:val="ConsPlusTitle"/>
        <w:jc w:val="center"/>
      </w:pPr>
      <w:r>
        <w:t>И ПРОЕКТОВ НОРМАТИВНЫХ ПРАВОВЫХ АКТОВ В СЛУЧАЯХ,</w:t>
      </w:r>
    </w:p>
    <w:p w:rsidR="00AC711C" w:rsidRDefault="00AC711C">
      <w:pPr>
        <w:pStyle w:val="ConsPlusTitle"/>
        <w:jc w:val="center"/>
      </w:pPr>
      <w:r>
        <w:t>ПРЕДУСМОТРЕННЫХ ЗАКОНОДАТЕЛЬСТВОМ</w:t>
      </w:r>
    </w:p>
    <w:p w:rsidR="00AC711C" w:rsidRDefault="00AC711C">
      <w:pPr>
        <w:pStyle w:val="ConsPlusTitle"/>
        <w:jc w:val="center"/>
      </w:pPr>
      <w:r>
        <w:t>РОССИЙСКОЙ ФЕДЕРАЦИИ</w:t>
      </w:r>
    </w:p>
    <w:p w:rsidR="00AC711C" w:rsidRDefault="00AC711C">
      <w:pPr>
        <w:pStyle w:val="ConsPlusNormal"/>
        <w:jc w:val="center"/>
      </w:pPr>
      <w:r>
        <w:t>Список изменяющих документов</w:t>
      </w:r>
    </w:p>
    <w:p w:rsidR="00AC711C" w:rsidRDefault="00AC711C">
      <w:pPr>
        <w:pStyle w:val="ConsPlusNormal"/>
        <w:jc w:val="center"/>
      </w:pPr>
      <w:r>
        <w:t xml:space="preserve">(в ред. Приказов Минюста России от 15.03.2013 </w:t>
      </w:r>
      <w:hyperlink r:id="rId17" w:history="1">
        <w:r>
          <w:rPr>
            <w:color w:val="0000FF"/>
          </w:rPr>
          <w:t>N 32</w:t>
        </w:r>
      </w:hyperlink>
      <w:r>
        <w:t>,</w:t>
      </w:r>
    </w:p>
    <w:p w:rsidR="00AC711C" w:rsidRDefault="00AC711C">
      <w:pPr>
        <w:pStyle w:val="ConsPlusNormal"/>
        <w:jc w:val="center"/>
      </w:pPr>
      <w:r>
        <w:t xml:space="preserve">от 23.06.2016 </w:t>
      </w:r>
      <w:hyperlink r:id="rId18" w:history="1">
        <w:r>
          <w:rPr>
            <w:color w:val="0000FF"/>
          </w:rPr>
          <w:t>N 141</w:t>
        </w:r>
      </w:hyperlink>
      <w:r>
        <w:t xml:space="preserve">, от 29.09.2017 </w:t>
      </w:r>
      <w:hyperlink r:id="rId19" w:history="1">
        <w:r>
          <w:rPr>
            <w:color w:val="0000FF"/>
          </w:rPr>
          <w:t>N 186</w:t>
        </w:r>
      </w:hyperlink>
      <w:r>
        <w:t>)</w:t>
      </w:r>
    </w:p>
    <w:p w:rsidR="00AC711C" w:rsidRDefault="00AC711C">
      <w:pPr>
        <w:pStyle w:val="ConsPlusNormal"/>
        <w:jc w:val="center"/>
      </w:pPr>
    </w:p>
    <w:p w:rsidR="00AC711C" w:rsidRDefault="00AC711C">
      <w:pPr>
        <w:pStyle w:val="ConsPlusTitle"/>
        <w:jc w:val="center"/>
        <w:outlineLvl w:val="1"/>
      </w:pPr>
      <w:r>
        <w:t>I. Общие положения</w:t>
      </w:r>
    </w:p>
    <w:p w:rsidR="00AC711C" w:rsidRDefault="00AC711C">
      <w:pPr>
        <w:pStyle w:val="ConsPlusNormal"/>
        <w:jc w:val="center"/>
      </w:pPr>
    </w:p>
    <w:p w:rsidR="00AC711C" w:rsidRDefault="00AC711C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AC711C" w:rsidRDefault="00AC711C">
      <w:pPr>
        <w:pStyle w:val="ConsPlusNormal"/>
        <w:jc w:val="center"/>
      </w:pPr>
    </w:p>
    <w:p w:rsidR="00AC711C" w:rsidRDefault="00AC711C">
      <w:pPr>
        <w:pStyle w:val="ConsPlusNormal"/>
        <w:ind w:firstLine="540"/>
        <w:jc w:val="both"/>
      </w:pPr>
      <w:r>
        <w:t>1.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Административный регламент), определяет сроки и последовательность административных процедур (действий) при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аккредитация), порядок отказа в аккредитации, приостановления аккредитации и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 услуги.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2"/>
      </w:pPr>
      <w:r>
        <w:t>Круг заявителей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bookmarkStart w:id="1" w:name="P68"/>
      <w:bookmarkEnd w:id="1"/>
      <w:r>
        <w:t>2. При предоставлении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государственная услуга), заявителями могут быть:</w:t>
      </w:r>
    </w:p>
    <w:p w:rsidR="00AC711C" w:rsidRDefault="00AC711C">
      <w:pPr>
        <w:pStyle w:val="ConsPlusNormal"/>
        <w:spacing w:before="220"/>
        <w:ind w:firstLine="540"/>
        <w:jc w:val="both"/>
      </w:pPr>
      <w:bookmarkStart w:id="2" w:name="P69"/>
      <w:bookmarkEnd w:id="2"/>
      <w:r>
        <w:t>1) гражданин Российской Федерации, имеющий высшее профессиональное образование и стаж работы по специальности не менее 5 лет;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2) юридическое лицо, имеющее в своем штате не менее 3 работников, удовлетворяющих требованиям, установленным </w:t>
      </w:r>
      <w:hyperlink w:anchor="P69" w:history="1">
        <w:r>
          <w:rPr>
            <w:color w:val="0000FF"/>
          </w:rPr>
          <w:t>подпунктом 1</w:t>
        </w:r>
      </w:hyperlink>
      <w:r>
        <w:t xml:space="preserve"> настоящего пункта.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AC711C" w:rsidRDefault="00AC711C">
      <w:pPr>
        <w:pStyle w:val="ConsPlusTitle"/>
        <w:jc w:val="center"/>
      </w:pPr>
      <w:r>
        <w:t>государственной услуги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3. Место нахождения Минюста России: индекс 119991, г. Москва, улица Житная, дом 14.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График работы Минюста России: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понедельник - четверг - с 9.00 до 12.00, с 12.45 до 18.00;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пятница - с 09.00 до 12.00, с 12.45 до 16.45;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lastRenderedPageBreak/>
        <w:t>суббота, воскресенье и нерабочие праздничные дни - выходные.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В день, предшествующий нерабочему праздничному дню, продолжительность рабочего дня сокращается на один час.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Адрес официального сайта Минюста России в сети Интернет: www.minjust.ru.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Справочные телефоны: 8 (495) 955-59-99, 8 (495) 994-44-82.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Ящик для корреспонденции Минюста России расположен на контрольно-пропускном пункте Министерства юстиции Российской Федерации.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Блок-схема последовательности действий при предоставлении государственной услуги приведена в </w:t>
      </w:r>
      <w:hyperlink w:anchor="P743" w:history="1">
        <w:r>
          <w:rPr>
            <w:color w:val="0000FF"/>
          </w:rPr>
          <w:t>приложении N 1</w:t>
        </w:r>
      </w:hyperlink>
      <w:r>
        <w:t>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4. Место нахождения и график работы структурного подразделения Минюста России, предоставляющего государственную услугу: Департамента уголовного, административного и процессуального законодательства, - совпадают с местом нахождения и графиком работы Минюста России.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Минюста России от 23.06.2016 N 141)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5. Информация о предоставлении государственной услуги, о месте нахождения, графике работы, адресах официальных сайтов, адресах электронной почты, номерах справочных телефонов и телефонов - автоинформаторов структурного подразделения Минюста России, предоставляющего государственную услугу, размещается: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Минюста России от 29.09.2017 N 186)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1) на официальном сайте Минюста России в сети Интернет: www.minjust.ru;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2) на информационном стенде, находящемся в помещении контрольно-пропускного пункта Минюста России, расположенном по адресу: г. Москва, улица Житная, дом 14;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3) в федеральной государственной информационной системе "Единый портал государственных и муниципальных услуг (функций)" (далее - Единый портал): www.gosuslugi.ru.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spacing w:before="220"/>
        <w:ind w:firstLine="540"/>
        <w:jc w:val="both"/>
      </w:pPr>
      <w:bookmarkStart w:id="3" w:name="P93"/>
      <w:bookmarkEnd w:id="3"/>
      <w:r>
        <w:t>Информация о предоставлении государственной услуги размещается Департаментом организации и контроля (на официальном сайте Минюста России, на информационном стенде в помещении контрольно-пропускного пункта по адресу: г. Москва, улица Житная, дом 14); Департаментом уголовного, административного и процессуального законодательства на Едином портале.</w:t>
      </w:r>
    </w:p>
    <w:p w:rsidR="00AC711C" w:rsidRDefault="00AC711C">
      <w:pPr>
        <w:pStyle w:val="ConsPlusNormal"/>
        <w:jc w:val="both"/>
      </w:pPr>
      <w:r>
        <w:t xml:space="preserve">(в ред. Приказов Минюста России от 15.03.2013 </w:t>
      </w:r>
      <w:hyperlink r:id="rId23" w:history="1">
        <w:r>
          <w:rPr>
            <w:color w:val="0000FF"/>
          </w:rPr>
          <w:t>N 32</w:t>
        </w:r>
      </w:hyperlink>
      <w:r>
        <w:t xml:space="preserve">, от 23.06.2016 </w:t>
      </w:r>
      <w:hyperlink r:id="rId24" w:history="1">
        <w:r>
          <w:rPr>
            <w:color w:val="0000FF"/>
          </w:rPr>
          <w:t>N 141</w:t>
        </w:r>
      </w:hyperlink>
      <w:r>
        <w:t xml:space="preserve">, от 29.09.2017 </w:t>
      </w:r>
      <w:hyperlink r:id="rId25" w:history="1">
        <w:r>
          <w:rPr>
            <w:color w:val="0000FF"/>
          </w:rPr>
          <w:t>N 186</w:t>
        </w:r>
      </w:hyperlink>
      <w:r>
        <w:t>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5.1. На Едином портале и официальном сайте Минюста России в сети Интернет размещается следующая информация: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4) результат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lastRenderedPageBreak/>
        <w:t>5) исчерпывающий перечень оснований для приостановления или отказа в предоставлении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7) формы заявлений, уведомления, сообщения, используемые при предоставлении государственной услуги.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Информация на Едином портале и официальном сайте Минюста России в сети Интернет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AC711C" w:rsidRDefault="00AC711C">
      <w:pPr>
        <w:pStyle w:val="ConsPlusNormal"/>
        <w:jc w:val="both"/>
      </w:pPr>
      <w:r>
        <w:t xml:space="preserve">(п. 5.1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Минюста России от 29.09.2017 N 186)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6. Консультации (справки) по вопросам предоставления государственной услуги, поступившим в Минюст России по почте, справочным телефонам, электронной почте, предоставляются уполномоченными федеральными государственными гражданскими служащими Департамента уголовного, административного и процессуального законодательства (далее - государственные служащие).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Минюста России от 23.06.2016 N 141)</w:t>
      </w:r>
    </w:p>
    <w:p w:rsidR="00AC711C" w:rsidRDefault="00AC711C">
      <w:pPr>
        <w:pStyle w:val="ConsPlusNormal"/>
        <w:spacing w:before="220"/>
        <w:ind w:firstLine="540"/>
        <w:jc w:val="both"/>
      </w:pPr>
      <w:bookmarkStart w:id="4" w:name="P107"/>
      <w:bookmarkEnd w:id="4"/>
      <w:r>
        <w:t>На официальном сайте Минюста России и на Едином портале заявителю предоставляется возможность копирования необходимых образцов и форм заявлений (далее - форма) (</w:t>
      </w:r>
      <w:hyperlink w:anchor="P957" w:history="1">
        <w:r>
          <w:rPr>
            <w:color w:val="0000FF"/>
          </w:rPr>
          <w:t>приложения N 2</w:t>
        </w:r>
      </w:hyperlink>
      <w:r>
        <w:t xml:space="preserve"> - </w:t>
      </w:r>
      <w:hyperlink w:anchor="P1530" w:history="1">
        <w:r>
          <w:rPr>
            <w:color w:val="0000FF"/>
          </w:rPr>
          <w:t>11</w:t>
        </w:r>
      </w:hyperlink>
      <w:r>
        <w:t>).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Заявление может быть написано от руки в соответствии с формой или распечатано посредством электронных печатающих устройств и заполнено от руки или машинописным способом.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На Едином портале заявителю предоставляется возможность заполнения заявлений, необходимых для получения государственной услуги, в электронной форме, которые подписываются усиленной квалифицированной электронной подписью.</w:t>
      </w:r>
    </w:p>
    <w:p w:rsidR="00AC711C" w:rsidRDefault="00AC711C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Минюста России от 29.09.2017 N 186)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7. Ответ на обращение,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8. При информировании по телефону государственные служащие обязаны предоставлять следующие сведения: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о нормативных правовых актах, регламентирующих вопросы предоставления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о сроках предоставления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об официальном сайте Минюста России в сети Интернет, электронной почте Минюста России;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о перечне оснований для приостановления и отказа в предоставлении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о последовательности действий в процессе предоставления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lastRenderedPageBreak/>
        <w:t>о ходе предоставления государственной услуги.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Государственные служащие не вправе осуществлять консультирование заинтересованных лиц, выходящее за рамки информирования о стандартных процедурах и условиях оказания государственной услуги.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AC711C" w:rsidRDefault="00AC711C">
      <w:pPr>
        <w:pStyle w:val="ConsPlusNormal"/>
        <w:jc w:val="center"/>
      </w:pPr>
    </w:p>
    <w:p w:rsidR="00AC711C" w:rsidRDefault="00AC711C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9. Государственная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AC711C" w:rsidRDefault="00AC711C">
      <w:pPr>
        <w:pStyle w:val="ConsPlusTitle"/>
        <w:jc w:val="center"/>
      </w:pPr>
      <w:r>
        <w:t>предоставляющего государственную услугу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10. Полномочия по предоставлению государственной услуги осуществляются Министерством юстиции Российской Федерации.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11. При предоставлении государственной услуги взаимодействие с иными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органами и организациями не осуществляется.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3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для предоставления государственных услуг, утвержденный Правительством Российской Федерации (</w:t>
      </w:r>
      <w:hyperlink r:id="rId31" w:history="1">
        <w:r>
          <w:rPr>
            <w:color w:val="0000FF"/>
          </w:rPr>
          <w:t>пункт 3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1, ст. 4179; 2011, N 15, ст. 2038; N 27, ст. 3873, ст. 3880; N 29, ст. 4291; N 30, N 4587), </w:t>
      </w:r>
      <w:hyperlink r:id="rId32" w:history="1">
        <w:r>
          <w:rPr>
            <w:color w:val="0000FF"/>
          </w:rPr>
          <w:t>подпункт "б" пункта 14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N 35, ст. 5092).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13. Результатом предоставления государственной услуги является: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1) направление уведомления об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аккредитации), оригинала свидетельства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 (далее - свидетельство об аккредитации), выданного сроком на 5 лет;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2) направление заявителю уведомления об отказе в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об отказе в аккредитации);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lastRenderedPageBreak/>
        <w:t>3) направление заявителю уведомления об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об аннулировании аккредитации) и копии распоряжения Минюста России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распоряжение об аннулировании аккредитации);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4) направление заявителю уведомления об отказе в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об отказе в аннулировании аккредитации);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5) направление заявителю уведомления о переоформлении свидетельства об аккредитации и оригинала свидетельства об аккредитации;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6) направление заявителю уведомления об отказе в переоформлении свидетельства об аккредитации.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Официальными документами, удостоверяющими аккредитацию, являются свидетельство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Федерации, и свидетельство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14. Получение предоставляемой Министерством юстиции Российской Федерации государственной услуги не требует от заявителя личной явки в Минюст России.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2"/>
      </w:pPr>
      <w:r>
        <w:t>Срок предоставления государственной</w:t>
      </w:r>
    </w:p>
    <w:p w:rsidR="00AC711C" w:rsidRDefault="00AC711C">
      <w:pPr>
        <w:pStyle w:val="ConsPlusTitle"/>
        <w:jc w:val="center"/>
      </w:pPr>
      <w:r>
        <w:t>услуги, срок приостановления предоставления</w:t>
      </w:r>
    </w:p>
    <w:p w:rsidR="00AC711C" w:rsidRDefault="00AC711C">
      <w:pPr>
        <w:pStyle w:val="ConsPlusTitle"/>
        <w:jc w:val="center"/>
      </w:pPr>
      <w:r>
        <w:t>государственной услуги,  срок выдачи (направления)</w:t>
      </w:r>
    </w:p>
    <w:p w:rsidR="00AC711C" w:rsidRDefault="00AC711C">
      <w:pPr>
        <w:pStyle w:val="ConsPlusTitle"/>
        <w:jc w:val="center"/>
      </w:pPr>
      <w:r>
        <w:t>документов, являющихся результатом предоставления</w:t>
      </w:r>
    </w:p>
    <w:p w:rsidR="00AC711C" w:rsidRDefault="00AC711C">
      <w:pPr>
        <w:pStyle w:val="ConsPlusTitle"/>
        <w:jc w:val="center"/>
      </w:pPr>
      <w:r>
        <w:t>государственной услуги</w:t>
      </w:r>
    </w:p>
    <w:p w:rsidR="00AC711C" w:rsidRDefault="00AC711C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Минюста России от 29.09.2017 N 186)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15. Срок предоставления государственной услуги - 25 рабочих дней со дня регистрации заявления об аккредитации в Минюсте России.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15.1. Срок приостановления предоставления государственной услуги - 30 календарных дней.</w:t>
      </w:r>
    </w:p>
    <w:p w:rsidR="00AC711C" w:rsidRDefault="00AC711C">
      <w:pPr>
        <w:pStyle w:val="ConsPlusNormal"/>
        <w:jc w:val="both"/>
      </w:pPr>
      <w:r>
        <w:t xml:space="preserve">(п. 15.1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Минюста России от 29.09.2017 N 186)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16. Срок направления документов, являющихся результатом предоставления государственной услуги, - 2 рабочих дня со дня оформления данных документов.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AC711C" w:rsidRDefault="00AC711C">
      <w:pPr>
        <w:pStyle w:val="ConsPlusTitle"/>
        <w:jc w:val="center"/>
      </w:pPr>
      <w:r>
        <w:t>отношения, возникающие в связи с предоставлением</w:t>
      </w:r>
    </w:p>
    <w:p w:rsidR="00AC711C" w:rsidRDefault="00AC711C">
      <w:pPr>
        <w:pStyle w:val="ConsPlusTitle"/>
        <w:jc w:val="center"/>
      </w:pPr>
      <w:r>
        <w:t>государственной услуги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17. Предоставление государственной услуги осуществляется в соответствии с: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1)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Российской Федерации (принята всенародным голосованием 12.12.1993) (Собрание законодательства Российской Федерации, 2009, N 4, ст. 445);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lastRenderedPageBreak/>
        <w:t xml:space="preserve">2)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(Собрание законодательства Российской Федерации, 2008, N 52, ст. 6228; 2011, N 29, ст. 4291);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4.1)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Российской Федерации, 2011, N 15, ст. 2036, N 27, ст. 3880; 2012, N 29, ст. 3988; 2013, N 14, ст. 1668, N 27, ст. 3463, ст. 3477; 2014, N 11, ст. 1098, N 26, ст. 3390; 2016, N 1, ст. 65, N 26, ст. 3889);</w:t>
      </w:r>
    </w:p>
    <w:p w:rsidR="00AC711C" w:rsidRDefault="00AC711C">
      <w:pPr>
        <w:pStyle w:val="ConsPlusNormal"/>
        <w:jc w:val="both"/>
      </w:pPr>
      <w:r>
        <w:t xml:space="preserve">(пп. 4.1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Минюста России от 29.09.2017 N 186)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21.11.2011 N 329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 (Собрание законодательства Российской Федерации, 2011, N 48, ст. 6730);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4587, N 49, ст. 7061);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7)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4535; N 52, ст. 5690; 2006, N 12, ст. 1284; N 19, ст. 2070; N 23, ст. 2452; N 38, ст. 3975; N 39, ст. 4039; 2007, N 13, ст. 1530; N 20, ст. 2390; 2008, N 10, ст. 909; N 29, ст. 3473; N 43, ст. 4921; 2010, N 4, ст. 368; N 19, ст. 2300; 2011, N 21, ст. 2927, ст. 2930; N 29, ст. 4420; 2012, N 8, ст. 990, N 18, ст. 2166, N 22, ст. 2759);</w:t>
      </w:r>
    </w:p>
    <w:p w:rsidR="00AC711C" w:rsidRDefault="00AC711C">
      <w:pPr>
        <w:pStyle w:val="ConsPlusNormal"/>
        <w:spacing w:before="220"/>
        <w:ind w:firstLine="540"/>
        <w:jc w:val="both"/>
      </w:pPr>
      <w:bookmarkStart w:id="5" w:name="P173"/>
      <w:bookmarkEnd w:id="5"/>
      <w:r>
        <w:t xml:space="preserve">8)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2012, N 12, ст. 1391);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9)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10)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10.1)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6274, N 49 ст. 7284);</w:t>
      </w:r>
    </w:p>
    <w:p w:rsidR="00AC711C" w:rsidRDefault="00AC711C">
      <w:pPr>
        <w:pStyle w:val="ConsPlusNormal"/>
        <w:jc w:val="both"/>
      </w:pPr>
      <w:r>
        <w:t xml:space="preserve">(пп. 10.1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10.2)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</w:t>
      </w:r>
      <w:r>
        <w:lastRenderedPageBreak/>
        <w:t>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AC711C" w:rsidRDefault="00AC711C">
      <w:pPr>
        <w:pStyle w:val="ConsPlusNormal"/>
        <w:jc w:val="both"/>
      </w:pPr>
      <w:r>
        <w:t xml:space="preserve">(пп. 10.2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Минюста России от 29.09.2017 N 186)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10.3)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 35, ст. 4829; 2014, N 50, ст. 7113; 2015, N 47, ст. 6596; 2016, N 51, ст. 7370);</w:t>
      </w:r>
    </w:p>
    <w:p w:rsidR="00AC711C" w:rsidRDefault="00AC711C">
      <w:pPr>
        <w:pStyle w:val="ConsPlusNormal"/>
        <w:jc w:val="both"/>
      </w:pPr>
      <w:r>
        <w:t xml:space="preserve">(пп. 10.3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Минюста России от 29.09.2017 N 186)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10.4)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4903; 2014, N 50, ст. 7113);</w:t>
      </w:r>
    </w:p>
    <w:p w:rsidR="00AC711C" w:rsidRDefault="00AC711C">
      <w:pPr>
        <w:pStyle w:val="ConsPlusNormal"/>
        <w:jc w:val="both"/>
      </w:pPr>
      <w:r>
        <w:t xml:space="preserve">(пп. 10.4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Минюста России от 29.09.2017 N 186)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10.5)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2084);</w:t>
      </w:r>
    </w:p>
    <w:p w:rsidR="00AC711C" w:rsidRDefault="00AC711C">
      <w:pPr>
        <w:pStyle w:val="ConsPlusNormal"/>
        <w:jc w:val="both"/>
      </w:pPr>
      <w:r>
        <w:t xml:space="preserve">(пп. 10.5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Минюста России от 29.09.2017 N 186)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11)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Минюста России от 26.04.2012 N 66 "Об утверждении Порядка ведения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Минюстом России 21.05.2012, регистрационный N 24270).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AC711C" w:rsidRDefault="00AC711C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AC711C" w:rsidRDefault="00AC711C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AC711C" w:rsidRDefault="00AC711C">
      <w:pPr>
        <w:pStyle w:val="ConsPlusTitle"/>
        <w:jc w:val="center"/>
      </w:pPr>
      <w:r>
        <w:t>представлению заявителем, порядок их представления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bookmarkStart w:id="6" w:name="P194"/>
      <w:bookmarkEnd w:id="6"/>
      <w:r>
        <w:t>18. Физическое лицо для получения государственной услуги может представить по почте, опустить в ящик для корреспонденции Минюста России либо направить через Единый портал или официальный сайт Минюста России в сети Интернет следующие документы:</w:t>
      </w:r>
    </w:p>
    <w:p w:rsidR="00AC711C" w:rsidRDefault="00AC711C">
      <w:pPr>
        <w:pStyle w:val="ConsPlusNormal"/>
        <w:jc w:val="both"/>
      </w:pPr>
      <w:r>
        <w:t xml:space="preserve">(в ред. Приказов Минюста России от 15.03.2013 </w:t>
      </w:r>
      <w:hyperlink r:id="rId59" w:history="1">
        <w:r>
          <w:rPr>
            <w:color w:val="0000FF"/>
          </w:rPr>
          <w:t>N 32</w:t>
        </w:r>
      </w:hyperlink>
      <w:r>
        <w:t xml:space="preserve">, от 29.09.2017 </w:t>
      </w:r>
      <w:hyperlink r:id="rId60" w:history="1">
        <w:r>
          <w:rPr>
            <w:color w:val="0000FF"/>
          </w:rPr>
          <w:t>N 186</w:t>
        </w:r>
      </w:hyperlink>
      <w:r>
        <w:t>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957" w:history="1">
        <w:r>
          <w:rPr>
            <w:color w:val="0000FF"/>
          </w:rPr>
          <w:t>(приложение N 2)</w:t>
        </w:r>
      </w:hyperlink>
      <w:r>
        <w:t>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б) копию документа, удостоверяющего личность гражданина Российской Федерации (копия паспорта);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в) копию документа государственного образца о высшем профессиональном образовании;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г) копию документа государственного образца о наличии ученой степени (при наличии);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lastRenderedPageBreak/>
        <w:t>д) копию трудовой книжки;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е) справку о прохождении службы, подтверждающую наличие у гражданина соответствующего стажа работы по специальности, заверенную печатью организации, в которой заявитель проходит службу (в случае если гражданин проходит военную службу либо правоохранительную службу).</w:t>
      </w:r>
    </w:p>
    <w:p w:rsidR="00AC711C" w:rsidRDefault="00AC711C">
      <w:pPr>
        <w:pStyle w:val="ConsPlusNormal"/>
        <w:spacing w:before="220"/>
        <w:ind w:firstLine="540"/>
        <w:jc w:val="both"/>
      </w:pPr>
      <w:bookmarkStart w:id="7" w:name="P202"/>
      <w:bookmarkEnd w:id="7"/>
      <w:r>
        <w:t>19. Юридическое лицо для получения государственной услуги может представить по почте, опустить в ящик для корреспонденции Минюста России либо направить через Единый портал или официальный сайт Минюста России в сети Интернет следующие документы:</w:t>
      </w:r>
    </w:p>
    <w:p w:rsidR="00AC711C" w:rsidRDefault="00AC711C">
      <w:pPr>
        <w:pStyle w:val="ConsPlusNormal"/>
        <w:jc w:val="both"/>
      </w:pPr>
      <w:r>
        <w:t xml:space="preserve">(в ред. Приказов Минюста России от 15.03.2013 </w:t>
      </w:r>
      <w:hyperlink r:id="rId61" w:history="1">
        <w:r>
          <w:rPr>
            <w:color w:val="0000FF"/>
          </w:rPr>
          <w:t>N 32</w:t>
        </w:r>
      </w:hyperlink>
      <w:r>
        <w:t xml:space="preserve">, от 29.09.2017 </w:t>
      </w:r>
      <w:hyperlink r:id="rId62" w:history="1">
        <w:r>
          <w:rPr>
            <w:color w:val="0000FF"/>
          </w:rPr>
          <w:t>N 186</w:t>
        </w:r>
      </w:hyperlink>
      <w:r>
        <w:t>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а) заявление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1034" w:history="1">
        <w:r>
          <w:rPr>
            <w:color w:val="0000FF"/>
          </w:rPr>
          <w:t>(приложение N 3)</w:t>
        </w:r>
      </w:hyperlink>
      <w:r>
        <w:t>, подписанное руководителем организации;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б) копию свидетельства о государственной регистрации юридического лица;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в) копию документа государственного образца о высшем профессиональном образовании работника юридического лица, отвечающего условиям аккредитации в качестве независимого эксперта - физического лица;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г) копию документа государственного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д) копию трудовой книжки работника юридического лица, отвечающего условиям аккредитации в качестве независимого эксперта - физического лица (с отметкой о работе в организации по настоящее время);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е) копию паспорта гражданина Российской Федерации работника юридического лица, выданного отвечающего условиям аккредитации в качестве независимого эксперта - физического лица;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ж) заявление о согласии работника юридического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</w:t>
      </w:r>
      <w:hyperlink w:anchor="P1117" w:history="1">
        <w:r>
          <w:rPr>
            <w:color w:val="0000FF"/>
          </w:rPr>
          <w:t>(приложение N 4)</w:t>
        </w:r>
      </w:hyperlink>
      <w:r>
        <w:t xml:space="preserve"> и внесение этих данных в государственный реестр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государственный реестр), размещенный на официальном сайте Минюста России в сети Интернет.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20. Для добровольного аннулирования аккредитации или в случае изменения данных в представленных на аккредитацию документах согласно </w:t>
      </w:r>
      <w:hyperlink w:anchor="P194" w:history="1">
        <w:r>
          <w:rPr>
            <w:color w:val="0000FF"/>
          </w:rPr>
          <w:t>пункту 18</w:t>
        </w:r>
      </w:hyperlink>
      <w:r>
        <w:t xml:space="preserve"> Административного регламента (для физических лиц) и </w:t>
      </w:r>
      <w:hyperlink w:anchor="P202" w:history="1">
        <w:r>
          <w:rPr>
            <w:color w:val="0000FF"/>
          </w:rPr>
          <w:t>пункту 19</w:t>
        </w:r>
      </w:hyperlink>
      <w:r>
        <w:t xml:space="preserve"> Административного регламента (для юридических лиц) физическое или юридическое лицо представляет в Минюст России заявление об аннулировании аккредитации физического или юридического лица на проведение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</w:t>
      </w:r>
      <w:hyperlink w:anchor="P1183" w:history="1">
        <w:r>
          <w:rPr>
            <w:color w:val="0000FF"/>
          </w:rPr>
          <w:t>приложения N 5</w:t>
        </w:r>
      </w:hyperlink>
      <w:r>
        <w:t xml:space="preserve"> и </w:t>
      </w:r>
      <w:hyperlink w:anchor="P1242" w:history="1">
        <w:r>
          <w:rPr>
            <w:color w:val="0000FF"/>
          </w:rPr>
          <w:t>N 6</w:t>
        </w:r>
      </w:hyperlink>
      <w:r>
        <w:t>).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lastRenderedPageBreak/>
        <w:t>21. Для переоформления свидетельства об аккредитации в случае технической ошибки, допущенной при выдаче свидетельства об аккредитации, утраты или порчи свидетельства об аккредитации заявителем представляется заявление о переоформлении свидетельства об аккредитации физического или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</w:t>
      </w:r>
      <w:hyperlink w:anchor="P1302" w:history="1">
        <w:r>
          <w:rPr>
            <w:color w:val="0000FF"/>
          </w:rPr>
          <w:t>приложение N 7</w:t>
        </w:r>
      </w:hyperlink>
      <w:r>
        <w:t xml:space="preserve"> и </w:t>
      </w:r>
      <w:hyperlink w:anchor="P1354" w:history="1">
        <w:r>
          <w:rPr>
            <w:color w:val="0000FF"/>
          </w:rPr>
          <w:t>N 8</w:t>
        </w:r>
      </w:hyperlink>
      <w:r>
        <w:t>).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AC711C" w:rsidRDefault="00AC711C">
      <w:pPr>
        <w:pStyle w:val="ConsPlusTitle"/>
        <w:jc w:val="center"/>
      </w:pPr>
      <w:r>
        <w:t>особенности предоставления государственной</w:t>
      </w:r>
    </w:p>
    <w:p w:rsidR="00AC711C" w:rsidRDefault="00AC711C">
      <w:pPr>
        <w:pStyle w:val="ConsPlusTitle"/>
        <w:jc w:val="center"/>
      </w:pPr>
      <w:r>
        <w:t>услуги в многофункциональных центрах предоставления</w:t>
      </w:r>
    </w:p>
    <w:p w:rsidR="00AC711C" w:rsidRDefault="00AC711C">
      <w:pPr>
        <w:pStyle w:val="ConsPlusTitle"/>
        <w:jc w:val="center"/>
      </w:pPr>
      <w:r>
        <w:t>государственных услуг и муниципальных услуг и особенности</w:t>
      </w:r>
    </w:p>
    <w:p w:rsidR="00AC711C" w:rsidRDefault="00AC711C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AC711C" w:rsidRDefault="00AC711C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Минюста России от 29.09.2017 N 186)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ind w:firstLine="540"/>
        <w:jc w:val="both"/>
      </w:pPr>
      <w:r>
        <w:t>21.1. Заявителям обеспечивается возможность копирования и заполнения на Едином портале и официальном сайте Минюста России в сети Интернет заявлений, необходимых для получения государственной услуги в электронной форме.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При направлении в Минюст России заявления, требующего предоставления справочной либо иной информации, не предполагающей получение аккредитации, используется простая электронная подпись заявителя в соответствии с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и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В форме заявления должны быть указаны фамилия, имя, отчество (последнее -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При направлении в Минюст России заявления и документов, указанных в </w:t>
      </w:r>
      <w:hyperlink w:anchor="P194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202" w:history="1">
        <w:r>
          <w:rPr>
            <w:color w:val="0000FF"/>
          </w:rPr>
          <w:t>19</w:t>
        </w:r>
      </w:hyperlink>
      <w:r>
        <w:t xml:space="preserve"> Административного регламента, в электронной форме используется усиленная квалифицированная электронная подпись заявителя в соответствии с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и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обеспечивается: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1) возможность копирования и сохранения заявления и иных документов, указанных в </w:t>
      </w:r>
      <w:hyperlink w:anchor="P194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202" w:history="1">
        <w:r>
          <w:rPr>
            <w:color w:val="0000FF"/>
          </w:rPr>
          <w:t>19</w:t>
        </w:r>
      </w:hyperlink>
      <w:r>
        <w:t xml:space="preserve"> Административного регламента, необходимых для предоставления </w:t>
      </w:r>
      <w:r>
        <w:lastRenderedPageBreak/>
        <w:t>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заявления;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официальном сайте Минюста России в сети Интернет, в части, касающейся сведений, отсутствующих в единой системе идентификации и аутентификации;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или официальном сайте Минюста России в сети Интернет к ранее поданному им заявлению в течение не менее одного года, а также частично сформированному заявлению - в течение не менее 3 месяцев.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Сформированные и подписанное заявление и иные документы, указанные в </w:t>
      </w:r>
      <w:hyperlink w:anchor="P194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202" w:history="1">
        <w:r>
          <w:rPr>
            <w:color w:val="0000FF"/>
          </w:rPr>
          <w:t>19</w:t>
        </w:r>
      </w:hyperlink>
      <w:r>
        <w:t xml:space="preserve"> Административного регламента, необходимые для предоставления государственной услуги, направляются в Минюст России посредством Единого портала или официального сайта Минюста России в сети Интернет.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21.2. Заявление, направленное в электронном виде через Единый портал, регистрируется в установленном порядке в Минюсте России и поступает в Департамент уголовного, административного и процессуального законодательства. Заявление в течение одного рабочего дня после регистрации направляется государственному служащему.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21.3. Заявителю при предоставлении государственной услуги в электронной форме через Единый портал и официальный сайт Минюста России в сети Интернет обеспечивается выполнение следующих действий: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прием и регистрация в Минюсте России заявления и иных документов, необходимых для предоставления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Минюста России, должностного лица Минюста России либо государственного служащего.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21.4. В случае поступления заявления через Единый портал или официальный сайт Минюста России в сети Интернет ответ заявителю направляется в форме электронного документа за исключением свидетельства об аккредитации. Оригинал свидетельства об аккредитации направляется заявителю заказным почтовым отправлением с уведомлением о вручении.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lastRenderedPageBreak/>
        <w:t>При предоставлении государственной услуги в электронной форме заявителю направляется: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уведомление о начале процедуры предоставления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уведомление об окончании предоставления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уведомление о мотивированном отказе в предоставлении государственной услуги.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Уведомление о результате предоставления государственной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Минюста России в сети Интернет по выбору заявителя.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21.5. Возможность получения государственной услуги в многофункциональном центре государственных и муниципальных услуг не предусмотрена.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AC711C" w:rsidRDefault="00AC711C">
      <w:pPr>
        <w:pStyle w:val="ConsPlusTitle"/>
        <w:jc w:val="center"/>
      </w:pPr>
      <w:r>
        <w:t>в соответствии с нормативными правовыми актами</w:t>
      </w:r>
    </w:p>
    <w:p w:rsidR="00AC711C" w:rsidRDefault="00AC711C">
      <w:pPr>
        <w:pStyle w:val="ConsPlusTitle"/>
        <w:jc w:val="center"/>
      </w:pPr>
      <w:r>
        <w:t>для предоставления государственной услуги и услуг,</w:t>
      </w:r>
    </w:p>
    <w:p w:rsidR="00AC711C" w:rsidRDefault="00AC711C">
      <w:pPr>
        <w:pStyle w:val="ConsPlusTitle"/>
        <w:jc w:val="center"/>
      </w:pPr>
      <w:r>
        <w:t>которые являются необходимыми и обязательными</w:t>
      </w:r>
    </w:p>
    <w:p w:rsidR="00AC711C" w:rsidRDefault="00AC711C">
      <w:pPr>
        <w:pStyle w:val="ConsPlusTitle"/>
        <w:jc w:val="center"/>
      </w:pPr>
      <w:r>
        <w:t>для предоставления государственной услуги, которые</w:t>
      </w:r>
    </w:p>
    <w:p w:rsidR="00AC711C" w:rsidRDefault="00AC711C">
      <w:pPr>
        <w:pStyle w:val="ConsPlusTitle"/>
        <w:jc w:val="center"/>
      </w:pPr>
      <w:r>
        <w:t>находятся в распоряжении государственных органов,</w:t>
      </w:r>
    </w:p>
    <w:p w:rsidR="00AC711C" w:rsidRDefault="00AC711C">
      <w:pPr>
        <w:pStyle w:val="ConsPlusTitle"/>
        <w:jc w:val="center"/>
      </w:pPr>
      <w:r>
        <w:t>органов местного самоуправления и иных организаций</w:t>
      </w:r>
    </w:p>
    <w:p w:rsidR="00AC711C" w:rsidRDefault="00AC711C">
      <w:pPr>
        <w:pStyle w:val="ConsPlusTitle"/>
        <w:jc w:val="center"/>
      </w:pPr>
      <w:r>
        <w:t>и которые заявитель вправе представить, а также</w:t>
      </w:r>
    </w:p>
    <w:p w:rsidR="00AC711C" w:rsidRDefault="00AC711C">
      <w:pPr>
        <w:pStyle w:val="ConsPlusTitle"/>
        <w:jc w:val="center"/>
      </w:pPr>
      <w:r>
        <w:t>способы их получения заявителями, в том числе</w:t>
      </w:r>
    </w:p>
    <w:p w:rsidR="00AC711C" w:rsidRDefault="00AC711C">
      <w:pPr>
        <w:pStyle w:val="ConsPlusTitle"/>
        <w:jc w:val="center"/>
      </w:pPr>
      <w:r>
        <w:t>в электронной форме, порядок их представления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22. Документов, которые являются необходимыми и обязательными для предоставления государственной услуги и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не имеется.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23. Запрещается требовать от заявителя: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(</w:t>
      </w:r>
      <w:hyperlink r:id="rId71" w:history="1">
        <w:r>
          <w:rPr>
            <w:color w:val="0000FF"/>
          </w:rPr>
          <w:t>пункт 1</w:t>
        </w:r>
      </w:hyperlink>
      <w:r>
        <w:t xml:space="preserve"> и </w:t>
      </w:r>
      <w:hyperlink r:id="rId72" w:history="1">
        <w:r>
          <w:rPr>
            <w:color w:val="0000FF"/>
          </w:rPr>
          <w:t>2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73" w:history="1">
        <w:r>
          <w:rPr>
            <w:color w:val="0000FF"/>
          </w:rPr>
          <w:t>подпункт "ж" пункта 14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</w:t>
      </w:r>
      <w:r>
        <w:lastRenderedPageBreak/>
        <w:t>Российской Федерации от 16.05.2011 N 373).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AC711C" w:rsidRDefault="00AC711C">
      <w:pPr>
        <w:pStyle w:val="ConsPlusTitle"/>
        <w:jc w:val="center"/>
      </w:pPr>
      <w:r>
        <w:t>в приеме документов, необходимых для предоставления</w:t>
      </w:r>
    </w:p>
    <w:p w:rsidR="00AC711C" w:rsidRDefault="00AC711C">
      <w:pPr>
        <w:pStyle w:val="ConsPlusTitle"/>
        <w:jc w:val="center"/>
      </w:pPr>
      <w:r>
        <w:t>государственной услуги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24. Отказ в приеме документов, представленных для получения государственной услуги, не допускается.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AC711C" w:rsidRDefault="00AC711C">
      <w:pPr>
        <w:pStyle w:val="ConsPlusTitle"/>
        <w:jc w:val="center"/>
      </w:pPr>
      <w:r>
        <w:t>или отказа в предоставлении государственной услуги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bookmarkStart w:id="8" w:name="P282"/>
      <w:bookmarkEnd w:id="8"/>
      <w:r>
        <w:t>25. Основаниями для приостановления предоставления государственной услуги являются: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предусмотренных </w:t>
      </w:r>
      <w:hyperlink w:anchor="P194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 (для физических лиц) и </w:t>
      </w:r>
      <w:hyperlink w:anchor="P202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 (для юридических лиц) документов, необходимых для аккредитации в качестве независимого эксперта;</w:t>
      </w:r>
    </w:p>
    <w:p w:rsidR="00AC711C" w:rsidRDefault="00AC711C">
      <w:pPr>
        <w:pStyle w:val="ConsPlusNormal"/>
        <w:spacing w:before="220"/>
        <w:ind w:firstLine="540"/>
        <w:jc w:val="both"/>
      </w:pPr>
      <w:bookmarkStart w:id="9" w:name="P284"/>
      <w:bookmarkEnd w:id="9"/>
      <w:r>
        <w:t>обнаружение признаков недостоверных сведений в представленных документах;</w:t>
      </w:r>
    </w:p>
    <w:p w:rsidR="00AC711C" w:rsidRDefault="00AC711C">
      <w:pPr>
        <w:pStyle w:val="ConsPlusNormal"/>
        <w:spacing w:before="220"/>
        <w:ind w:firstLine="540"/>
        <w:jc w:val="both"/>
      </w:pPr>
      <w:bookmarkStart w:id="10" w:name="P285"/>
      <w:bookmarkEnd w:id="10"/>
      <w:r>
        <w:t>нечитабельность сведений, содержащихся в представленных документах.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26. Основаниями для отказа в предоставлении государственной услуги являются: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несоответствие заявителя условиям, установленным </w:t>
      </w:r>
      <w:hyperlink w:anchor="P68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неустранение оснований, повлекших приостановление предоставления государственной услуги, в срок 30 календарных дней со дня направления Минюстом России уведомления о приостановлении предоставления государственной услуги.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AC711C" w:rsidRDefault="00AC711C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AC711C" w:rsidRDefault="00AC711C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AC711C" w:rsidRDefault="00AC711C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AC711C" w:rsidRDefault="00AC711C">
      <w:pPr>
        <w:pStyle w:val="ConsPlusTitle"/>
        <w:jc w:val="center"/>
      </w:pPr>
      <w:r>
        <w:t>государственной услуги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27.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AC711C" w:rsidRDefault="00AC711C">
      <w:pPr>
        <w:pStyle w:val="ConsPlusTitle"/>
        <w:jc w:val="center"/>
      </w:pPr>
      <w:r>
        <w:t>государственной пошлины или иной платы, взимаемой</w:t>
      </w:r>
    </w:p>
    <w:p w:rsidR="00AC711C" w:rsidRDefault="00AC711C">
      <w:pPr>
        <w:pStyle w:val="ConsPlusTitle"/>
        <w:jc w:val="center"/>
      </w:pPr>
      <w:r>
        <w:t>за предоставление государственной услуги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28. Предоставление государственной услуги осуществляется без взимания государственной пошлины или иной платы.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AC711C" w:rsidRDefault="00AC711C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AC711C" w:rsidRDefault="00AC711C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AC711C" w:rsidRDefault="00AC711C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 xml:space="preserve">29. Плата за предоставление услуг, которые являются необходимыми и обязательными для </w:t>
      </w:r>
      <w:r>
        <w:lastRenderedPageBreak/>
        <w:t>предоставления государственной услуги, не взимается в связи с отсутствием таких услуг.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30. Заявление о предоставлении государственной услуги подлежит обязательной регистрации в день поступления в Минюст России.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2"/>
      </w:pPr>
      <w:r>
        <w:t>Показатели доступности и качества предоставления</w:t>
      </w:r>
    </w:p>
    <w:p w:rsidR="00AC711C" w:rsidRDefault="00AC711C">
      <w:pPr>
        <w:pStyle w:val="ConsPlusTitle"/>
        <w:jc w:val="center"/>
      </w:pPr>
      <w:r>
        <w:t>государственной услуги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31. Основными показателями доступности предоставления государственной услуги являются: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расположенность Министерства юстиции Российской Федерации в зоне доступности к основным транспортным магистралям;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наличие полной и понятной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возможность подачи заявления о предоставлении государственной услуги в электронной форме с помощью Единого портала;</w:t>
      </w:r>
    </w:p>
    <w:p w:rsidR="00AC711C" w:rsidRDefault="00AC711C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Минюста России от 15.03.2013 N 32; 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Минюста России от 29.09.2017 N 186)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выполнения заявления о предоставлении государственной услуги с помощью Единого портала;</w:t>
      </w:r>
    </w:p>
    <w:p w:rsidR="00AC711C" w:rsidRDefault="00AC711C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возможность получения заявителем уведомлений о предоставлении государственной услуги с помощью Единого портала.</w:t>
      </w:r>
    </w:p>
    <w:p w:rsidR="00AC711C" w:rsidRDefault="00AC711C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32. Основными показателями качества предоставления государственной услуги является: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наличие достаточного количества государственных служащих в целях соблюдения установленных Административным регламентом сроков предоставления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отсутствие обоснованных жалоб на действия (бездействие) государственных служащих и на некорректное (невнимательное) отношение государственных служащих к заявителям;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отсутствие нарушений установленных сроков в процессе предоставления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отсутствие заявлений в суд по обжалованию действий и решений Минюста России, принимаемых при предоставлении государственной услуги, по итогам рассмотрения которых вынесены судебные решения об удовлетворении (частичном удовлетворении) требований заявителей.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AC711C" w:rsidRDefault="00AC711C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AC711C" w:rsidRDefault="00AC711C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AC711C" w:rsidRDefault="00AC711C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AC711C" w:rsidRDefault="00AC711C">
      <w:pPr>
        <w:pStyle w:val="ConsPlusNormal"/>
        <w:jc w:val="center"/>
      </w:pPr>
      <w:r>
        <w:lastRenderedPageBreak/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Минюста России от 29.09.2017 N 186)</w:t>
      </w:r>
    </w:p>
    <w:p w:rsidR="00AC711C" w:rsidRDefault="00AC711C">
      <w:pPr>
        <w:pStyle w:val="ConsPlusNormal"/>
        <w:jc w:val="center"/>
      </w:pPr>
    </w:p>
    <w:p w:rsidR="00AC711C" w:rsidRDefault="00AC711C">
      <w:pPr>
        <w:pStyle w:val="ConsPlusTitle"/>
        <w:jc w:val="center"/>
        <w:outlineLvl w:val="2"/>
      </w:pPr>
      <w:r>
        <w:t>1. Аккредитация юридического и физического лица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33. Предоставление государственной услуги включает в себя следующие административные процедуры: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1) прием и регистрация документов, представленных заявителем для предоставления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2) рассмотрение представленных документов;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3) принятие решения об аккредитации заявителя, о приостановлении аккредитации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 (далее - распоряжение об аккредитации);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4) оформление свидетельства об аккредитации, внесение записи в журнал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журнал выдачи свидетельств) </w:t>
      </w:r>
      <w:hyperlink w:anchor="P1404" w:history="1">
        <w:r>
          <w:rPr>
            <w:color w:val="0000FF"/>
          </w:rPr>
          <w:t>(приложение N 9)</w:t>
        </w:r>
      </w:hyperlink>
      <w:r>
        <w:t>, внесение записи в государственный реестр;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5) направление заявителю уведомления об аккредитации заказным почтовым отправлением с уведомлением о вручении либо через Единый портал и оригинала свидетельства об аккредитации заказным почтовым отправлением с уведомлением о вручении;</w:t>
      </w:r>
    </w:p>
    <w:p w:rsidR="00AC711C" w:rsidRDefault="00AC711C">
      <w:pPr>
        <w:pStyle w:val="ConsPlusNormal"/>
        <w:jc w:val="both"/>
      </w:pPr>
      <w:r>
        <w:t xml:space="preserve">(пп. 5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6) направление заявителю уведомления о приостановлении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 приостановлении аккредитации) или об отказе в аккредитации заказным почтовым отправлением с уведомлением о вручении либо через Единый портал.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3"/>
      </w:pPr>
      <w:r>
        <w:t>Прием и регистрация документов, представленных заявителем</w:t>
      </w:r>
    </w:p>
    <w:p w:rsidR="00AC711C" w:rsidRDefault="00AC711C">
      <w:pPr>
        <w:pStyle w:val="ConsPlusTitle"/>
        <w:jc w:val="center"/>
      </w:pPr>
      <w:r>
        <w:t>для предоставления государственной услуги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34.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документов, представленных заявителем для предоставления государственной услуги.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35.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Минюста России от 23.06.2016 N 141)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35.1. При получении заявления в электронной форме Минюст России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lastRenderedPageBreak/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соответствие заявителя условиям, установленным </w:t>
      </w:r>
      <w:hyperlink w:anchor="P68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регламента, также производятся следующие действия: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1) при несоответствии заявителя хотя бы одному из указанных условий государственный служащий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2)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После принятия заявления государственным служащим статус заявления в личном кабинете на Едином портале обновляется до статуса "Принято".</w:t>
      </w:r>
    </w:p>
    <w:p w:rsidR="00AC711C" w:rsidRDefault="00AC711C">
      <w:pPr>
        <w:pStyle w:val="ConsPlusNormal"/>
        <w:jc w:val="both"/>
      </w:pPr>
      <w:r>
        <w:t xml:space="preserve">(п. 35.1 введен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Минюста России от 29.09.2017 N 186)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3"/>
      </w:pPr>
      <w:r>
        <w:t>Рассмотрение представленных документов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36. Основанием для начала исполнения административной процедуры "Рассмотрение представленных документов" является получение государственным служащим документов, представленных заявителем для предоставления государственной услуги.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37. Государственный служащий в течение 8 рабочих дней осуществляет проверку поступивших заявления и прилагающихся к нему документов на: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соответствие представленных заявителем документов перечню, установленному </w:t>
      </w:r>
      <w:hyperlink w:anchor="P194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 (для физических лиц) и </w:t>
      </w:r>
      <w:hyperlink w:anchor="P202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 (для юридических лиц);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соответствие заявителя условиям, установленным </w:t>
      </w:r>
      <w:hyperlink w:anchor="P68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3"/>
      </w:pPr>
      <w:r>
        <w:t>Принятие решения об аккредитации</w:t>
      </w:r>
    </w:p>
    <w:p w:rsidR="00AC711C" w:rsidRDefault="00AC711C">
      <w:pPr>
        <w:pStyle w:val="ConsPlusTitle"/>
        <w:jc w:val="center"/>
      </w:pPr>
      <w:r>
        <w:t>заявителя, о приостановлении аккредитации или об отказе</w:t>
      </w:r>
    </w:p>
    <w:p w:rsidR="00AC711C" w:rsidRDefault="00AC711C">
      <w:pPr>
        <w:pStyle w:val="ConsPlusTitle"/>
        <w:jc w:val="center"/>
      </w:pPr>
      <w:r>
        <w:t>в аккредитации, издание Минюстом России распоряжения</w:t>
      </w:r>
    </w:p>
    <w:p w:rsidR="00AC711C" w:rsidRDefault="00AC711C">
      <w:pPr>
        <w:pStyle w:val="ConsPlusTitle"/>
        <w:jc w:val="center"/>
      </w:pPr>
      <w:r>
        <w:t>об аккредитации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 xml:space="preserve">38. Основанием для принятия государственным служащим решения об аккредитации является соответствие представленных заявителем документов перечню, установленному </w:t>
      </w:r>
      <w:hyperlink w:anchor="P194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 (для физических лиц) и </w:t>
      </w:r>
      <w:hyperlink w:anchor="P202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 (для юридических лиц), а также соответствие заявителя условиям, установленным </w:t>
      </w:r>
      <w:hyperlink w:anchor="P68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Основанием для принятия государственным служащим решения о приостановлении аккредитации является наличие фактов, установленных в </w:t>
      </w:r>
      <w:hyperlink w:anchor="P282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Основанием для принятия государственным служащим решения об отказе в аккредитации является несоответствие заявителя условиям, установленным </w:t>
      </w:r>
      <w:hyperlink w:anchor="P68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регламента, или неустранение оснований, повлекших приостановление предоставления государственной услуги.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39. По результатам рассмотрения заявления и прилагающихся к нему документов государственный служащий в течение 2 рабочих дней готовит проект распоряжения об </w:t>
      </w:r>
      <w:r>
        <w:lastRenderedPageBreak/>
        <w:t>аккредитации либо проект уведомления о приостановлении предоставления государственной услуги или об отказе в аккредитации.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40. Подготовленный проект распоряжения об аккредитации подписывается заместителем Министра юстиции Российской Федерации (далее - заместитель Министра) в соответствии с распределением обязанностей в течение 4 рабочих дней в установленном порядке.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3"/>
      </w:pPr>
      <w:r>
        <w:t>Оформление свидетельства об аккредитации,</w:t>
      </w:r>
    </w:p>
    <w:p w:rsidR="00AC711C" w:rsidRDefault="00AC711C">
      <w:pPr>
        <w:pStyle w:val="ConsPlusTitle"/>
        <w:jc w:val="center"/>
      </w:pPr>
      <w:r>
        <w:t>внесение записи в журнал выдачи свидетельств, внесение</w:t>
      </w:r>
    </w:p>
    <w:p w:rsidR="00AC711C" w:rsidRDefault="00AC711C">
      <w:pPr>
        <w:pStyle w:val="ConsPlusTitle"/>
        <w:jc w:val="center"/>
      </w:pPr>
      <w:r>
        <w:t>записи в государственный реестр</w:t>
      </w:r>
    </w:p>
    <w:p w:rsidR="00AC711C" w:rsidRDefault="00AC711C">
      <w:pPr>
        <w:pStyle w:val="ConsPlusNormal"/>
        <w:jc w:val="center"/>
      </w:pPr>
    </w:p>
    <w:p w:rsidR="00AC711C" w:rsidRDefault="00AC711C">
      <w:pPr>
        <w:pStyle w:val="ConsPlusNormal"/>
        <w:ind w:firstLine="540"/>
        <w:jc w:val="both"/>
      </w:pPr>
      <w:r>
        <w:t>41. Основанием для начала исполнения административной процедуры "Оформление свидетельства об аккредитации" является издание распоряжения об аккредитации.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42. Государственный служащий получает бланк свидетельства об аккредитации у должностного лица, осуществляющего учет и хранение бланков свидетельств об аккредитации, и в течение 3 рабочих дней со дня издания распоряжения об аккредитации оформляет свидетельство об аккредитации.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Бланк свидетельства об аккредитации является бланком строгой отчетности и относится к защищенной полиграфической продукции, соответствующей уровню "Б" защиты от подделки.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43. Оформленное свидетельство об аккредитации в течение 2 рабочих дней представляется на подпись заместителю Министра.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44. Государственный служащий изготавливает копию свидетельства об аккредитации, которая хранится в номенклатурном деле.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45. Журнал выдачи свидетельств заполняется государственным служащим одновременно с оформлением свидетельства об аккредитации.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46. Листы журнала выдачи свидетельств должны быть прошнурованы, пронумерованы и скреплены печатью Минюста России с воспроизведением Государственного герба Российской Федерации.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47. При оформлении свидетельства об аккредитации государственный служащий вносит в графы 1 - 7 журнала выдачи свидетельств следующие записи: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в графу 1 - порядковый номер и дату записи в журнале выдачи свидетельств (графа имеет сквозную нумерацию);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в графу 2 - номер свидетельства об аккредитации и дату выдачи свидетельства об аккредитации;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в графу 3 - номер бланка свидетельства об аккредитации;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в графу 4 - фамилию, имя, отчество (последнее - при наличии) физического лица или наименование юридического лица, аккредитованного в качестве независимого эксперта;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в графу 5 - номер и дату распоряжения Минюста России об аккредитации;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в графу 6 - отметку о направлении уведомления и свидетельства об аккредитации заявителю;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в графу 7 - сведения об аннулировании аккредитации.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lastRenderedPageBreak/>
        <w:t>48. Журнал выдачи свидетельств хранится в течение 5 лет со дня внесения в него последней записи о выдаче свидетельства об аккредитации.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49. Сведения об аккредитованных независимых экспертах вносятся в государственный реестр в течение 5 рабочих дней со дня издания распоряжения об аккредитации юридического или физического лица в соответствии с </w:t>
      </w:r>
      <w:hyperlink r:id="rId8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3"/>
      </w:pPr>
      <w:r>
        <w:t>Направление заявителю уведомления об аккредитации</w:t>
      </w:r>
    </w:p>
    <w:p w:rsidR="00AC711C" w:rsidRDefault="00AC711C">
      <w:pPr>
        <w:pStyle w:val="ConsPlusTitle"/>
        <w:jc w:val="center"/>
      </w:pPr>
      <w:r>
        <w:t>заказным почтовым отправлением с уведомлением о вручении</w:t>
      </w:r>
    </w:p>
    <w:p w:rsidR="00AC711C" w:rsidRDefault="00AC711C">
      <w:pPr>
        <w:pStyle w:val="ConsPlusTitle"/>
        <w:jc w:val="center"/>
      </w:pPr>
      <w:r>
        <w:t>либо через Единый портал и оригинала свидетельства об</w:t>
      </w:r>
    </w:p>
    <w:p w:rsidR="00AC711C" w:rsidRDefault="00AC711C">
      <w:pPr>
        <w:pStyle w:val="ConsPlusTitle"/>
        <w:jc w:val="center"/>
      </w:pPr>
      <w:r>
        <w:t>аккредитации заказным почтовым отправлением</w:t>
      </w:r>
    </w:p>
    <w:p w:rsidR="00AC711C" w:rsidRDefault="00AC711C">
      <w:pPr>
        <w:pStyle w:val="ConsPlusTitle"/>
        <w:jc w:val="center"/>
      </w:pPr>
      <w:r>
        <w:t>с уведомлением о вручении</w:t>
      </w:r>
    </w:p>
    <w:p w:rsidR="00AC711C" w:rsidRDefault="00AC711C">
      <w:pPr>
        <w:pStyle w:val="ConsPlusNormal"/>
        <w:jc w:val="center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50. Основанием для начала исполнения административной процедуры "Направление заявителю уведомления об аккредитации заказным почтовым отправлением с уведомлением о вручении либо через Единый портал и оригинала свидетельства об аккредитации заказным почтовым отправлением с уведомлением о вручении" является оформление свидетельства об аккредитации.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51. После издания распоряжения об аккредитации государственный служащий в течение 2 рабочих дней готовит проект уведомления о принятии решения об аккредитации.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52. Уведомление об аккредитации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 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Минюста России от 23.06.2016 N 141)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Оригинал свидетельства об аккредитации направляется заявителю заказным почтовым отправлением с уведомлением о вручении.</w:t>
      </w:r>
    </w:p>
    <w:p w:rsidR="00AC711C" w:rsidRDefault="00AC711C">
      <w:pPr>
        <w:pStyle w:val="ConsPlusNormal"/>
        <w:jc w:val="both"/>
      </w:pPr>
      <w:r>
        <w:t xml:space="preserve">(п. 52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3"/>
      </w:pPr>
      <w:r>
        <w:t>Направление заявителю уведомления</w:t>
      </w:r>
    </w:p>
    <w:p w:rsidR="00AC711C" w:rsidRDefault="00AC711C">
      <w:pPr>
        <w:pStyle w:val="ConsPlusTitle"/>
        <w:jc w:val="center"/>
      </w:pPr>
      <w:r>
        <w:t>о приостановлении предоставления государственной услуги</w:t>
      </w:r>
    </w:p>
    <w:p w:rsidR="00AC711C" w:rsidRDefault="00AC711C">
      <w:pPr>
        <w:pStyle w:val="ConsPlusTitle"/>
        <w:jc w:val="center"/>
      </w:pPr>
      <w:r>
        <w:t>или об отказе в аккредитации заказным почтовым</w:t>
      </w:r>
    </w:p>
    <w:p w:rsidR="00AC711C" w:rsidRDefault="00AC711C">
      <w:pPr>
        <w:pStyle w:val="ConsPlusTitle"/>
        <w:jc w:val="center"/>
      </w:pPr>
      <w:r>
        <w:t>отправлением с уведомлением о вручении либо</w:t>
      </w:r>
    </w:p>
    <w:p w:rsidR="00AC711C" w:rsidRDefault="00AC711C">
      <w:pPr>
        <w:pStyle w:val="ConsPlusTitle"/>
        <w:jc w:val="center"/>
      </w:pPr>
      <w:r>
        <w:t>через Единый портал</w:t>
      </w:r>
    </w:p>
    <w:p w:rsidR="00AC711C" w:rsidRDefault="00AC711C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53. Основанием для начала исполнения административной процедуры "Направление заявителю уведомления о приостановлении аккредитации или об отказе в аккредитации заказным почтовым отправлением с уведомлением о вручении либо через Единый портал" является принятие государственным служащим решения о приостановлении аккредитации или отказе в аккредитации.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54. Государственный служащий в течение 2 рабочих дней подготавливает проект уведомления о приостановлении аккредитации или об отказе в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Минюста России от 23.06.2016 N 141)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lastRenderedPageBreak/>
        <w:t>55. Уведомление о приостановлении аккредитации или об отказе в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AC711C" w:rsidRDefault="00AC711C">
      <w:pPr>
        <w:pStyle w:val="ConsPlusNormal"/>
        <w:jc w:val="both"/>
      </w:pPr>
      <w:r>
        <w:t xml:space="preserve">(п. 55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2"/>
      </w:pPr>
      <w:r>
        <w:t>2. Аннулирование аккредитации независимого эксперта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56. Предоставление государственной услуги в части, касающейся аннулирования аккредитации независимого эксперта по заявлению этого эксперта, включает в себя следующие административные процедуры: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1) прием и регистрация документов, представленных заявителем для аннулирования аккредитации;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2) рассмотрение представленных документов;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3) принятие решения об аннулировании аккредитации, о приостановлении аннулирования аккредитации, об отказе в аннулировании аккредитации, издание Минюстом России распоряжения об аннулировании аккредитации;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4) внесение записи в журнал выдачи свидетельств и государственный реестр;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5) направление заявителю уведомления об аннулировании аккредитации, о приостановлении аннулирования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уведомления о приостановлении аннулирования аккредитации), об отказе в аннулировании аккредитации заказным почтовым отправлением с уведомлением о вручении либо через Единый портал.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3"/>
      </w:pPr>
      <w:r>
        <w:t>Прием и регистрация документов, представленных заявителем</w:t>
      </w:r>
    </w:p>
    <w:p w:rsidR="00AC711C" w:rsidRDefault="00AC711C">
      <w:pPr>
        <w:pStyle w:val="ConsPlusTitle"/>
        <w:jc w:val="center"/>
      </w:pPr>
      <w:r>
        <w:t>для аннулирования аккредитации</w:t>
      </w:r>
    </w:p>
    <w:p w:rsidR="00AC711C" w:rsidRDefault="00AC711C">
      <w:pPr>
        <w:pStyle w:val="ConsPlusNormal"/>
        <w:jc w:val="center"/>
      </w:pPr>
    </w:p>
    <w:p w:rsidR="00AC711C" w:rsidRDefault="00AC711C">
      <w:pPr>
        <w:pStyle w:val="ConsPlusNormal"/>
        <w:ind w:firstLine="540"/>
        <w:jc w:val="both"/>
      </w:pPr>
      <w:r>
        <w:t>57. Основанием для начала исполнения административной процедуры "Прием и регистрация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эксперта" является поступление в Минюст России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58.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Минюста России от 23.06.2016 N 141)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58.1. При получении заявления в электронной форме Минюст России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соответствие заявителя условиям, установленным </w:t>
      </w:r>
      <w:hyperlink w:anchor="P68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регламента, также производятся следующие действия: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lastRenderedPageBreak/>
        <w:t>1) при несоответствии заявителя хотя бы одному из указанных условий государственный служащий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2)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После принятия заявления государственным служащим статус заявления в личном кабинете на Едином портале обновляется до статуса "Принято".</w:t>
      </w:r>
    </w:p>
    <w:p w:rsidR="00AC711C" w:rsidRDefault="00AC711C">
      <w:pPr>
        <w:pStyle w:val="ConsPlusNormal"/>
        <w:jc w:val="both"/>
      </w:pPr>
      <w:r>
        <w:t xml:space="preserve">(п. 58.1 введен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Минюста России от 29.09.2017 N 186)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3"/>
      </w:pPr>
      <w:r>
        <w:t>Рассмотрение представленных документов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59. Основанием для начала исполнения административной процедуры "Рассмотрение представленных документов, принятие решения об аннулировании аккредитации, о приостановлении аннулирования аккредитации, об отказе в аннулировании аккредитации" является: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получение государственным служащим заявления, представленного заявителем для аннулирования аккредитации;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получение государственным служащим уведомления об отзыве согласия на обработку персональных данных.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60. Государственный служащий в течение 10 рабочих дней после получения от аккредитованного физического лица либо от работника юридического лица уведомления об отзыве согласия на обработку персональных данных проверяет его достоверность.</w:t>
      </w:r>
    </w:p>
    <w:p w:rsidR="00AC711C" w:rsidRDefault="00AC711C">
      <w:pPr>
        <w:pStyle w:val="ConsPlusNormal"/>
        <w:jc w:val="center"/>
      </w:pPr>
    </w:p>
    <w:p w:rsidR="00AC711C" w:rsidRDefault="00AC711C">
      <w:pPr>
        <w:pStyle w:val="ConsPlusTitle"/>
        <w:jc w:val="center"/>
        <w:outlineLvl w:val="3"/>
      </w:pPr>
      <w:r>
        <w:t>Принятие решения об аннулировании аккредитации,</w:t>
      </w:r>
    </w:p>
    <w:p w:rsidR="00AC711C" w:rsidRDefault="00AC711C">
      <w:pPr>
        <w:pStyle w:val="ConsPlusTitle"/>
        <w:jc w:val="center"/>
      </w:pPr>
      <w:r>
        <w:t>о приостановлении аннулирования аккредитации, об отказе</w:t>
      </w:r>
    </w:p>
    <w:p w:rsidR="00AC711C" w:rsidRDefault="00AC711C">
      <w:pPr>
        <w:pStyle w:val="ConsPlusTitle"/>
        <w:jc w:val="center"/>
      </w:pPr>
      <w:r>
        <w:t>в аннулировании аккредитации, издание Минюстом России</w:t>
      </w:r>
    </w:p>
    <w:p w:rsidR="00AC711C" w:rsidRDefault="00AC711C">
      <w:pPr>
        <w:pStyle w:val="ConsPlusTitle"/>
        <w:jc w:val="center"/>
      </w:pPr>
      <w:r>
        <w:t>распоряжения об аннулировании аккредитации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61. Основанием для принятия государственным служащим решения об аннулировании аккредитации является: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направление независимым экспертом заявления об аннулировании аккредитации;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направление независимым экспертом уведомления об отзыве согласия на обработку персональных данных;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непредставления от аккредитованного физического лица либо от работника юридического лица заявления о согласии на обработку персональных данных согласно </w:t>
      </w:r>
      <w:hyperlink w:anchor="P1460" w:history="1">
        <w:r>
          <w:rPr>
            <w:color w:val="0000FF"/>
          </w:rPr>
          <w:t>приложению N 10</w:t>
        </w:r>
      </w:hyperlink>
      <w:r>
        <w:t xml:space="preserve"> и </w:t>
      </w:r>
      <w:hyperlink w:anchor="P1530" w:history="1">
        <w:r>
          <w:rPr>
            <w:color w:val="0000FF"/>
          </w:rPr>
          <w:t>N 11</w:t>
        </w:r>
      </w:hyperlink>
      <w:r>
        <w:t>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62. Основанием для принятия государственным служащим решения о приостановлении аннулирования аккредитации является наличие фактов, установленных в абзаце третьем и четвертом </w:t>
      </w:r>
      <w:hyperlink w:anchor="P282" w:history="1">
        <w:r>
          <w:rPr>
            <w:color w:val="0000FF"/>
          </w:rPr>
          <w:t>пункта 25</w:t>
        </w:r>
      </w:hyperlink>
      <w:r>
        <w:t xml:space="preserve"> Административного регламента.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63. В случае неустранения оснований, повлекших приостановление аннулирования аккредитации в срок 30 календарных дней со дня направления Минюстом России уведомления о приостановлении аннулирования аккредитации, принимается решение об отказе в аннулировании аккредитации.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64. Основанием для начала подготовки проекта распоряжения Минюста России об аннулировании аккредитации является принятие государственным служащим решения об </w:t>
      </w:r>
      <w:r>
        <w:lastRenderedPageBreak/>
        <w:t>аннулировании аккредитации.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65. Проект распоряжения об аннулировании аккредитации подготавливается государственным служащим и подписывается заместителем Министра в течение 7 рабочих дней в установленном порядке.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3"/>
      </w:pPr>
      <w:r>
        <w:t>Внесение записи в журнал выдачи свидетельств</w:t>
      </w:r>
    </w:p>
    <w:p w:rsidR="00AC711C" w:rsidRDefault="00AC711C">
      <w:pPr>
        <w:pStyle w:val="ConsPlusTitle"/>
        <w:jc w:val="center"/>
      </w:pPr>
      <w:r>
        <w:t>и в государственный реестр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66. Основанием для начала исполнения административной процедуры "Внесение записи в журнал выдачи свидетельств и государственный реестр" является издание распоряжения об аннулировании аккредитации.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67. Государственный служащий в течение 2 рабочих дней после издания распоряжения об аннулировании аккредитации в графе 7 журнала выдачи свидетельств под записью о сроке аккредитации делает запись о номере и дате распоряжения, в соответствии с которым была аннулирована аккредитация.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68. В течение 5 рабочих дней со дня издания распоряжения об аннулировании аккредитации соответствующие сведения об аннулировании аккредитации вносятся в государственный реестр в соответствии с </w:t>
      </w:r>
      <w:hyperlink r:id="rId9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3"/>
      </w:pPr>
      <w:r>
        <w:t>Направление заявителю уведомления об аннулировании</w:t>
      </w:r>
    </w:p>
    <w:p w:rsidR="00AC711C" w:rsidRDefault="00AC711C">
      <w:pPr>
        <w:pStyle w:val="ConsPlusTitle"/>
        <w:jc w:val="center"/>
      </w:pPr>
      <w:r>
        <w:t>аккредитации, о приостановлении аннулирования аккредитации,</w:t>
      </w:r>
    </w:p>
    <w:p w:rsidR="00AC711C" w:rsidRDefault="00AC711C">
      <w:pPr>
        <w:pStyle w:val="ConsPlusTitle"/>
        <w:jc w:val="center"/>
      </w:pPr>
      <w:r>
        <w:t>об отказе в аннулировании аккредитации заказным почтовым</w:t>
      </w:r>
    </w:p>
    <w:p w:rsidR="00AC711C" w:rsidRDefault="00AC711C">
      <w:pPr>
        <w:pStyle w:val="ConsPlusTitle"/>
        <w:jc w:val="center"/>
      </w:pPr>
      <w:r>
        <w:t>отправлением с уведомлением о вручении либо</w:t>
      </w:r>
    </w:p>
    <w:p w:rsidR="00AC711C" w:rsidRDefault="00AC711C">
      <w:pPr>
        <w:pStyle w:val="ConsPlusTitle"/>
        <w:jc w:val="center"/>
      </w:pPr>
      <w:r>
        <w:t>через Единый портал</w:t>
      </w:r>
    </w:p>
    <w:p w:rsidR="00AC711C" w:rsidRDefault="00AC711C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69. Основанием для начала исполнения административной процедуры "Направление заявителю уведомления об аннулировании аккредитации заказным почтовым отправлением с уведомлением о вручении либо через Единый портал" является издание распоряжения об аннулировании аккредитации.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Государственный служащий в течение 4 дней после издания Минюстом России распоряжения об аннулировании аккредитации готовит проект уведомления об аннулировании аккредитации, который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Минюста России от 23.06.2016 N 141)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70. Уведомление об аннулировании аккредитации и копия распоряжения об аннулировании аккредитации в течение 2 рабочих дней направляются заявителю заказным почтовым отправлением с уведомлением о вручении либо через Единый портал.</w:t>
      </w:r>
    </w:p>
    <w:p w:rsidR="00AC711C" w:rsidRDefault="00AC711C">
      <w:pPr>
        <w:pStyle w:val="ConsPlusNormal"/>
        <w:jc w:val="both"/>
      </w:pPr>
      <w:r>
        <w:t xml:space="preserve">(п. 70 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71. Основанием для начала исполнения административной процедуры "Направление заявителю уведомления о приостановлении аннулирования аккредитации, об отказе в аннулировании аккредитации заказным почтовым отправлением с уведомлением о вручении либо через Единый портал" является принятие государственным служащим решения о приостановлении аннулирования аккредитации или об отказе в аннулировании аккредитации.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lastRenderedPageBreak/>
        <w:t>72. Государственный служащий в течение 4 рабочих дней подготавливает проект уведомления о приостановлении аннулирования аккредитации или об отказе в аннулировании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Минюста России от 23.06.2016 N 141)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Уведомление о приостановлении аннулирования аккредитации или об отказе в аннулировании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2"/>
      </w:pPr>
      <w:r>
        <w:t>3. Переоформление свидетельства об аккредитации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73. Предоставление государственной услуги в части, касающейся переоформления свидетельства об аккредитации, включает в себя следующие административные процедуры: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1) прием и регистрация документов, представленных заявителем для предоставления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2) рассмотрение представленных документов;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3) принятие решения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4) внесение записи в журнал выдачи свидетельств, государственный реестр;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5) направление заявителю уведомления о переоформлении свидетельства об аккредитации и оригинала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 либо через Единый портал.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3"/>
      </w:pPr>
      <w:r>
        <w:t>Прием и регистрация документов, представленных заявителем</w:t>
      </w:r>
    </w:p>
    <w:p w:rsidR="00AC711C" w:rsidRDefault="00AC711C">
      <w:pPr>
        <w:pStyle w:val="ConsPlusTitle"/>
        <w:jc w:val="center"/>
      </w:pPr>
      <w:r>
        <w:t>для предоставления государственной услуги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74.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заявления о переоформлении свидетельства об аккредитации.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75.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Минюста России от 23.06.2016 N 141)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75.1. При получении заявления в электронной форме Минюст России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При получении заявления в электронной форме в автоматическом режиме осуществляется </w:t>
      </w:r>
      <w:r>
        <w:lastRenderedPageBreak/>
        <w:t xml:space="preserve">форматно-логический контроль заявления, проверяется соответствие заявителя условиям, установленным </w:t>
      </w:r>
      <w:hyperlink w:anchor="P68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регламента, также производятся следующие действия: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1) при несоответствии заявителя хотя бы одному из указанных условий государственный служащий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2)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После принятия заявления государственным служащим статус заявления в личном кабинете на Едином портале обновляется до статуса "Принято".</w:t>
      </w:r>
    </w:p>
    <w:p w:rsidR="00AC711C" w:rsidRDefault="00AC711C">
      <w:pPr>
        <w:pStyle w:val="ConsPlusNormal"/>
        <w:jc w:val="both"/>
      </w:pPr>
      <w:r>
        <w:t xml:space="preserve">(п. 75.1 введен </w:t>
      </w:r>
      <w:hyperlink r:id="rId107" w:history="1">
        <w:r>
          <w:rPr>
            <w:color w:val="0000FF"/>
          </w:rPr>
          <w:t>Приказом</w:t>
        </w:r>
      </w:hyperlink>
      <w:r>
        <w:t xml:space="preserve"> Минюста России от 29.09.2017 N 186)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3"/>
      </w:pPr>
      <w:r>
        <w:t>Рассмотрение представленных документов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76. Основанием для начала исполнения административной процедуры "Рассмотрение представленных документов" является получение государственным служащим заявления, представленного заявителем для переоформления свидетельства об аккредитации.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3"/>
      </w:pPr>
      <w:r>
        <w:t>Принятие решения о переоформлении свидетельства</w:t>
      </w:r>
    </w:p>
    <w:p w:rsidR="00AC711C" w:rsidRDefault="00AC711C">
      <w:pPr>
        <w:pStyle w:val="ConsPlusTitle"/>
        <w:jc w:val="center"/>
      </w:pPr>
      <w:r>
        <w:t>об аккредитации, об отказе в переоформлении свидетельства</w:t>
      </w:r>
    </w:p>
    <w:p w:rsidR="00AC711C" w:rsidRDefault="00AC711C">
      <w:pPr>
        <w:pStyle w:val="ConsPlusTitle"/>
        <w:jc w:val="center"/>
      </w:pPr>
      <w:r>
        <w:t>об аккредитации или о приостановлении переоформления</w:t>
      </w:r>
    </w:p>
    <w:p w:rsidR="00AC711C" w:rsidRDefault="00AC711C">
      <w:pPr>
        <w:pStyle w:val="ConsPlusTitle"/>
        <w:jc w:val="center"/>
      </w:pPr>
      <w:r>
        <w:t>свидетельства об аккредитации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77. Основанием для принятия государственным служащим решения о переоформлении свидетельства об аккредитации является представление заявителем заявления о переоформлении свидетельства об аккредитации.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78. Основанием для принятия государственным служащим решения о приостановлении переоформления свидетельства об аккредитации является наличие фактов, установленных в </w:t>
      </w:r>
      <w:hyperlink w:anchor="P284" w:history="1">
        <w:r>
          <w:rPr>
            <w:color w:val="0000FF"/>
          </w:rPr>
          <w:t>абзаце третьем</w:t>
        </w:r>
      </w:hyperlink>
      <w:r>
        <w:t xml:space="preserve"> и </w:t>
      </w:r>
      <w:hyperlink w:anchor="P285" w:history="1">
        <w:r>
          <w:rPr>
            <w:color w:val="0000FF"/>
          </w:rPr>
          <w:t>четвертом пункта 25</w:t>
        </w:r>
      </w:hyperlink>
      <w:r>
        <w:t xml:space="preserve"> Административного регламента.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79. Основанием для принятия государственным служащим решения об отказе в переоформлении свидетельства об аккредитации является неустранение оснований, повлекших приостановление переоформления свидетельства об аккредитации, в срок 30 календарных дней со дня направления Минюстом России уведомления о приостановлении аннулирования аккредитации.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80. По результатам рассмотрения заявления государственный служащий в течение 2 рабочих дней оформляет свидетельство об аккредитации, в котором должны быть указаны номер и дата выдачи ранее оформленного свидетельства об аккредитации.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81. Оформленное свидетельство об аккредитации подписывается заместителем Министра.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82. Государственный служащий изготавливает копию свидетельства об аккредитации, которая хранится в номенклатурном деле.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3"/>
      </w:pPr>
      <w:r>
        <w:t>Внесение записи в журнал выдачи свидетельств,</w:t>
      </w:r>
    </w:p>
    <w:p w:rsidR="00AC711C" w:rsidRDefault="00AC711C">
      <w:pPr>
        <w:pStyle w:val="ConsPlusTitle"/>
        <w:jc w:val="center"/>
      </w:pPr>
      <w:r>
        <w:t>государственный реестр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83. Основанием для начала исполнения административной процедуры "Внесение записи в журнал выдачи свидетельств" является оформление свидетельства об аккредитации.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lastRenderedPageBreak/>
        <w:t>84. Государственный служащий в течение 2 рабочих дней после подписания свидетельства об аккредитации в графе 3 журнала выдачи свидетельств под записью о номере бланка свидетельства об аккредитации делает запись о номере бланка свидетельства об аккредитации, выданного взамен старого.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85. В течение 5 рабочих дней со дня подписания свидетельства об аккредитации соответствующие изменения вносятся в государственный реестр в соответствии с законодательством Российской Федерации.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3"/>
      </w:pPr>
      <w:r>
        <w:t>Направление заявителю уведомления о переоформлении</w:t>
      </w:r>
    </w:p>
    <w:p w:rsidR="00AC711C" w:rsidRDefault="00AC711C">
      <w:pPr>
        <w:pStyle w:val="ConsPlusTitle"/>
        <w:jc w:val="center"/>
      </w:pPr>
      <w:r>
        <w:t>свидетельства об аккредитации и оригинала свидетельства</w:t>
      </w:r>
    </w:p>
    <w:p w:rsidR="00AC711C" w:rsidRDefault="00AC711C">
      <w:pPr>
        <w:pStyle w:val="ConsPlusTitle"/>
        <w:jc w:val="center"/>
      </w:pPr>
      <w:r>
        <w:t>об аккредитации, об отказе в переоформлении свидетельства</w:t>
      </w:r>
    </w:p>
    <w:p w:rsidR="00AC711C" w:rsidRDefault="00AC711C">
      <w:pPr>
        <w:pStyle w:val="ConsPlusTitle"/>
        <w:jc w:val="center"/>
      </w:pPr>
      <w:r>
        <w:t>об аккредитации, о приостановлении переоформления</w:t>
      </w:r>
    </w:p>
    <w:p w:rsidR="00AC711C" w:rsidRDefault="00AC711C">
      <w:pPr>
        <w:pStyle w:val="ConsPlusTitle"/>
        <w:jc w:val="center"/>
      </w:pPr>
      <w:r>
        <w:t>свидетельства об аккредитации заказным почтовым</w:t>
      </w:r>
    </w:p>
    <w:p w:rsidR="00AC711C" w:rsidRDefault="00AC711C">
      <w:pPr>
        <w:pStyle w:val="ConsPlusTitle"/>
        <w:jc w:val="center"/>
      </w:pPr>
      <w:r>
        <w:t>отправлением с уведомлением о вручении либо</w:t>
      </w:r>
    </w:p>
    <w:p w:rsidR="00AC711C" w:rsidRDefault="00AC711C">
      <w:pPr>
        <w:pStyle w:val="ConsPlusTitle"/>
        <w:jc w:val="center"/>
      </w:pPr>
      <w:r>
        <w:t>через Единый портал</w:t>
      </w:r>
    </w:p>
    <w:p w:rsidR="00AC711C" w:rsidRDefault="00AC711C">
      <w:pPr>
        <w:pStyle w:val="ConsPlusNormal"/>
        <w:jc w:val="center"/>
      </w:pPr>
      <w:r>
        <w:t xml:space="preserve">(в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86. Основанием для начала исполнения административной процедуры "Направление заявителю уведомления о переоформлении свидетельства об аккредитации и оригинала свидетельства об аккредитации заказным почтовым отправлением с уведомлением о вручении либо через Единый портал" является оформление свидетельства об аккредитации.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87. После проставления на свидетельстве об аккредитации печати Минюста России с воспроизведением Государственного герба Российской Федерации государственный служащий в течение 2 рабочих дней готовит проект уведомления о переоформлении свидетельства об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Минюста России от 23.06.2016 N 141)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88. Основанием для начала исполнения административной процедуры "Направление заявителю уведомления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 либо через Единый портал" является принятие государственным служащим решения об отказе в переоформлении свидетельства об аккредитации, о приостановлении переоформления свидетельства об аккредитации.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Государственный служащий в течение 2 рабочих дней подготавливает проект уведомления об отказе в переоформлении свидетельства об аккредитации, о приостановлении переоформления свидетельства об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Минюста России от 23.06.2016 N 141)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89. Уведомление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 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AC711C" w:rsidRDefault="00AC711C">
      <w:pPr>
        <w:pStyle w:val="ConsPlusNormal"/>
        <w:jc w:val="both"/>
      </w:pPr>
      <w:r>
        <w:lastRenderedPageBreak/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Минюста России от 23.06.2016 N 141)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Переоформленное свидетельство об аккредитации направляется заявителю заказным почтовым отправлением с уведомлением о вручении.</w:t>
      </w:r>
    </w:p>
    <w:p w:rsidR="00AC711C" w:rsidRDefault="00AC711C">
      <w:pPr>
        <w:pStyle w:val="ConsPlusNormal"/>
        <w:jc w:val="both"/>
      </w:pPr>
      <w:r>
        <w:t xml:space="preserve">(п. 89 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1"/>
      </w:pPr>
      <w:r>
        <w:t>IV. Формы контроля за исполнением</w:t>
      </w:r>
    </w:p>
    <w:p w:rsidR="00AC711C" w:rsidRDefault="00AC711C">
      <w:pPr>
        <w:pStyle w:val="ConsPlusTitle"/>
        <w:jc w:val="center"/>
      </w:pPr>
      <w:r>
        <w:t>Административного регламента</w:t>
      </w:r>
    </w:p>
    <w:p w:rsidR="00AC711C" w:rsidRDefault="00AC711C">
      <w:pPr>
        <w:pStyle w:val="ConsPlusNormal"/>
        <w:jc w:val="center"/>
      </w:pPr>
    </w:p>
    <w:p w:rsidR="00AC711C" w:rsidRDefault="00AC711C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AC711C" w:rsidRDefault="00AC711C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AC711C" w:rsidRDefault="00AC711C">
      <w:pPr>
        <w:pStyle w:val="ConsPlusTitle"/>
        <w:jc w:val="center"/>
      </w:pPr>
      <w:r>
        <w:t>лицами положений Административного регламента и иных</w:t>
      </w:r>
    </w:p>
    <w:p w:rsidR="00AC711C" w:rsidRDefault="00AC711C">
      <w:pPr>
        <w:pStyle w:val="ConsPlusTitle"/>
        <w:jc w:val="center"/>
      </w:pPr>
      <w:r>
        <w:t>нормативных правовых актов, устанавливающих</w:t>
      </w:r>
    </w:p>
    <w:p w:rsidR="00AC711C" w:rsidRDefault="00AC711C">
      <w:pPr>
        <w:pStyle w:val="ConsPlusTitle"/>
        <w:jc w:val="center"/>
      </w:pPr>
      <w:r>
        <w:t>требования к предоставлению государственной</w:t>
      </w:r>
    </w:p>
    <w:p w:rsidR="00AC711C" w:rsidRDefault="00AC711C">
      <w:pPr>
        <w:pStyle w:val="ConsPlusTitle"/>
        <w:jc w:val="center"/>
      </w:pPr>
      <w:r>
        <w:t>услуги, а также принятием ими решений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90.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уголовного, административного и процессуального законодательства проверок исполнения государственными служащими положений Административного регламента, иных нормативных правовых актов Российской Федерации.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Минюста России от 23.06.2016 N 141)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91. Для текущего контроля используются сведения, имеющиеся в электронных базах данных, служебная корреспонденция Минюста России, устная и письменная информация государственных служащих, осуществляющих регламентируемые действия.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О случаях и причинах нарушения сроков и содержания административных процедур ответственные за их осуществление государственные служащие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92. Государственные служащие,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официальных сайтах,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AC711C" w:rsidRDefault="00AC711C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AC711C" w:rsidRDefault="00AC711C">
      <w:pPr>
        <w:pStyle w:val="ConsPlusTitle"/>
        <w:jc w:val="center"/>
      </w:pPr>
      <w:r>
        <w:t>государственной услуги, в том числе порядок и формы</w:t>
      </w:r>
    </w:p>
    <w:p w:rsidR="00AC711C" w:rsidRDefault="00AC711C">
      <w:pPr>
        <w:pStyle w:val="ConsPlusTitle"/>
        <w:jc w:val="center"/>
      </w:pPr>
      <w:r>
        <w:t>контроля за полнотой и качеством предоставления</w:t>
      </w:r>
    </w:p>
    <w:p w:rsidR="00AC711C" w:rsidRDefault="00AC711C">
      <w:pPr>
        <w:pStyle w:val="ConsPlusTitle"/>
        <w:jc w:val="center"/>
      </w:pPr>
      <w:r>
        <w:t>государственной услуги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93.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Минюста России.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94. Периодичность проведения проверок устанавливается заместителем Министра.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При поступлении в Министерство юстиции Российской Федерации обращений (заявлений, жалоб) граждан и писем организаций, в которых содержатся сведения о нарушении </w:t>
      </w:r>
      <w:r>
        <w:lastRenderedPageBreak/>
        <w:t>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95. Проверка осуществляется на основании приказа Минюста России, которым утверждается состав комиссии по проведению проверки.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96. 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 и члены комиссии, директор Департамента уголовного, административного и процессуального законодательства и утверждает заместитель Министра.</w:t>
      </w:r>
    </w:p>
    <w:p w:rsidR="00AC711C" w:rsidRDefault="00AC711C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Минюста России от 23.06.2016 N 141)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97. Акт проверки помещается в соответствующее номенклатурное дело.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2"/>
      </w:pPr>
      <w:r>
        <w:t>Ответственность должностных лиц Минюста России за решения</w:t>
      </w:r>
    </w:p>
    <w:p w:rsidR="00AC711C" w:rsidRDefault="00AC711C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AC711C" w:rsidRDefault="00AC711C">
      <w:pPr>
        <w:pStyle w:val="ConsPlusTitle"/>
        <w:jc w:val="center"/>
      </w:pPr>
      <w:r>
        <w:t>ими в ходе предоставления государственной услуги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 xml:space="preserve">98. Ответственность государственных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</w:t>
      </w:r>
      <w:hyperlink r:id="rId1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99.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2"/>
      </w:pPr>
      <w:r>
        <w:t>Требования к порядку и формам контроля</w:t>
      </w:r>
    </w:p>
    <w:p w:rsidR="00AC711C" w:rsidRDefault="00AC711C">
      <w:pPr>
        <w:pStyle w:val="ConsPlusTitle"/>
        <w:jc w:val="center"/>
      </w:pPr>
      <w:r>
        <w:t>за предоставлением государственной услуги, в том числе</w:t>
      </w:r>
    </w:p>
    <w:p w:rsidR="00AC711C" w:rsidRDefault="00AC711C">
      <w:pPr>
        <w:pStyle w:val="ConsPlusTitle"/>
        <w:jc w:val="center"/>
      </w:pPr>
      <w:r>
        <w:t>со стороны граждан, их объединений и организаций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  <w:r>
        <w:t>100. Контроль за рассмотрением своих заявлений могут осуществлять заявители на основании полученной в Минюсте России информации.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AC711C" w:rsidRDefault="00AC711C">
      <w:pPr>
        <w:pStyle w:val="ConsPlusTitle"/>
        <w:jc w:val="center"/>
      </w:pPr>
      <w:r>
        <w:t>заявителем решений и действий (бездействия) Минюста России,</w:t>
      </w:r>
    </w:p>
    <w:p w:rsidR="00AC711C" w:rsidRDefault="00AC711C">
      <w:pPr>
        <w:pStyle w:val="ConsPlusTitle"/>
        <w:jc w:val="center"/>
      </w:pPr>
      <w:r>
        <w:t>а также его должностных лиц</w:t>
      </w:r>
    </w:p>
    <w:p w:rsidR="00AC711C" w:rsidRDefault="00AC711C">
      <w:pPr>
        <w:pStyle w:val="ConsPlusNormal"/>
        <w:jc w:val="center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Минюста России от 29.09.2017 N 186)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Title"/>
        <w:jc w:val="center"/>
        <w:outlineLvl w:val="2"/>
      </w:pPr>
      <w:r>
        <w:t>Информация для заявителя о его праве подать жалобу</w:t>
      </w:r>
    </w:p>
    <w:p w:rsidR="00AC711C" w:rsidRDefault="00AC711C">
      <w:pPr>
        <w:pStyle w:val="ConsPlusTitle"/>
        <w:jc w:val="center"/>
      </w:pPr>
      <w:r>
        <w:t>на решение и (или) действие (бездействие) Минюста России</w:t>
      </w:r>
    </w:p>
    <w:p w:rsidR="00AC711C" w:rsidRDefault="00AC711C">
      <w:pPr>
        <w:pStyle w:val="ConsPlusTitle"/>
        <w:jc w:val="center"/>
      </w:pPr>
      <w:r>
        <w:t>и (или) его должностных лиц, государственных служащих</w:t>
      </w:r>
    </w:p>
    <w:p w:rsidR="00AC711C" w:rsidRDefault="00AC711C">
      <w:pPr>
        <w:pStyle w:val="ConsPlusTitle"/>
        <w:jc w:val="center"/>
      </w:pPr>
      <w:r>
        <w:t>при предоставлении государственной услуги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ind w:firstLine="540"/>
        <w:jc w:val="both"/>
      </w:pPr>
      <w:r>
        <w:t>101. Заявитель имеет право на обжалование нарушения порядка предоставления государственной услуги, выразившегося в решениях, действиях (бездействии) Минюста России, его должностных лиц, государственных служащих при предоставлении государственной услуги, в досудебном (внесудебном) порядке путем обращения в Минюст России.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Title"/>
        <w:jc w:val="center"/>
        <w:outlineLvl w:val="2"/>
      </w:pPr>
      <w:r>
        <w:t>Предмет жалобы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ind w:firstLine="540"/>
        <w:jc w:val="both"/>
      </w:pPr>
      <w:r>
        <w:t>102. Предметом жалобы являются решение и (или) действие (бездействие) Минюста России, его должностных лиц, государственных служащих при предоставлении государственной услуги.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103. Основанием для начала процедуры досудебного (внесудебного) обжалования решения </w:t>
      </w:r>
      <w:r>
        <w:lastRenderedPageBreak/>
        <w:t xml:space="preserve">или действия (бездействия) Минюста России, его должностных лиц, государственных служащих является поступление в Минюст России жалобы заявителя, изложенной в письменной или электронной форме по основаниям и в порядке </w:t>
      </w:r>
      <w:hyperlink r:id="rId119" w:history="1">
        <w:r>
          <w:rPr>
            <w:color w:val="0000FF"/>
          </w:rPr>
          <w:t>статей 11.1</w:t>
        </w:r>
      </w:hyperlink>
      <w:r>
        <w:t xml:space="preserve"> и </w:t>
      </w:r>
      <w:hyperlink r:id="rId120" w:history="1">
        <w:r>
          <w:rPr>
            <w:color w:val="0000FF"/>
          </w:rPr>
          <w:t>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том числе в следующих случаях: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7) отказ Минюста России, его должностного лица, государственного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Title"/>
        <w:jc w:val="center"/>
        <w:outlineLvl w:val="2"/>
      </w:pPr>
      <w:r>
        <w:t>Органы государственной власти и уполномоченные</w:t>
      </w:r>
    </w:p>
    <w:p w:rsidR="00AC711C" w:rsidRDefault="00AC711C">
      <w:pPr>
        <w:pStyle w:val="ConsPlusTitle"/>
        <w:jc w:val="center"/>
      </w:pPr>
      <w:r>
        <w:t>на рассмотрение жалобы должностные лица, которым может быть</w:t>
      </w:r>
    </w:p>
    <w:p w:rsidR="00AC711C" w:rsidRDefault="00AC711C">
      <w:pPr>
        <w:pStyle w:val="ConsPlusTitle"/>
        <w:jc w:val="center"/>
      </w:pPr>
      <w:r>
        <w:t>направлена жалоба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ind w:firstLine="540"/>
        <w:jc w:val="both"/>
      </w:pPr>
      <w:r>
        <w:t>104. Жалоба рассматривается органом, предоставляющим государственную услугу (Министерством юстиции Российской Федерации), порядок предоставления которой был нарушен вследствие решений и действий (бездействия) органа, предоставляющего государственную услугу (Министерства юстиции Российской Федерации), его должностного лица либо государственных служащих. В случае если обжалуются решения руководителя органа, предоставляющего государственную услугу (Министра юстиции Российской Федерации), жалоба подается в вышестоящий орган (в порядке подчиненности) и рассматривается им в порядке, предусмотренном законодательством Российской Федерации.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При отсутствии вышестоящего органа жалоба подается непосредственно руководителю органа, предоставляющего государственную услугу (Министру юстиции Российской Федерации), и рассматривается им в соответствии с законодательством Российской Федерации.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105. Жалоба заявителя может быть направлена: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1) директору Департамента уголовного, административного и процессуального законодательства (или исполняющему обязанности директора Департамента уголовного, административного и процессуального законодательства) - на решение или действия (бездействие) заместителя директора Департамента уголовного, административного и процессуального законодательства;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2) заместителю Министра - на решение или действия (бездействие) директора Департамента уголовного, административного и процессуального законодательства (или исполняющего обязанности директора Департамента уголовного, административного и </w:t>
      </w:r>
      <w:r>
        <w:lastRenderedPageBreak/>
        <w:t>процессуального законодательства);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3) Министру юстиции Российской Федерации - на решение или действия (бездействие) заместителя Министра.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ind w:firstLine="540"/>
        <w:jc w:val="both"/>
      </w:pPr>
      <w:r>
        <w:t>106. Жалоба подается в форме электронного документа или документа на бумажном носителе.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Жалоба на бумажном носителе может быть направлена по почте, через ящик для корреспонденции Минюста России.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Жалоба в форме электронного документа может быть подана заявителем посредством Единого портала, официального сайта Минюста России в сети Интернет и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107. Жалоба должна содержать: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 (Министерство юстиции Российской Федерации), фамилию, имя, отчество (последнее - при наличии) должностного лица Минюста России либо государственного служащего, решения и действия (бездействие) которых обжалуются;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номер(а) контактного(ых) телефона(ов), адрес(а) электронной почты (при наличии) и почтовый адрес, по которым должен быть направлен ответ заявителю (за исключением случаев, когда жалоба направляется посредством системы досудебного обжалования);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Минюста России, его должностного лица либо государственного служащего, предоставляющего государственную услугу;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Минюста России, его должностного лица либо государственного служащего,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Title"/>
        <w:jc w:val="center"/>
        <w:outlineLvl w:val="2"/>
      </w:pPr>
      <w:r>
        <w:t>Сроки рассмотрения жалобы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ind w:firstLine="540"/>
        <w:jc w:val="both"/>
      </w:pPr>
      <w:r>
        <w:t>108. Жалоба, поступившая в Минюст России, подлежит регистрации не позднее следующего рабочего дня со дня ее поступления.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109. Жалоба рассматривается в течение 15 рабочих дней со дня ее регистрации, а в случае обжалования отказа Минюста России, его должностного лица либо государственного служащего,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Title"/>
        <w:jc w:val="center"/>
        <w:outlineLvl w:val="2"/>
      </w:pPr>
      <w:r>
        <w:lastRenderedPageBreak/>
        <w:t>Перечень оснований для приостановления рассмотрения жалобы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ind w:firstLine="540"/>
        <w:jc w:val="both"/>
      </w:pPr>
      <w:r>
        <w:t>110. Оснований для приостановления рассмотрения жалобы законодательством Российской Федерации не предусмотрено.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Title"/>
        <w:jc w:val="center"/>
        <w:outlineLvl w:val="2"/>
      </w:pPr>
      <w:r>
        <w:t>Результат рассмотрения жалобы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ind w:firstLine="540"/>
        <w:jc w:val="both"/>
      </w:pPr>
      <w:bookmarkStart w:id="11" w:name="P675"/>
      <w:bookmarkEnd w:id="11"/>
      <w:r>
        <w:t>111. По результатам рассмотрения жалобы на решение или действия (бездействие), принятое или осуществленное в ходе предоставления государственной услуги, директор Департамента уголовного, административного и процессуального законодательства, заместитель Министра, Министр юстиции Российской Федерации: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112. В удовлетворении жалобы может быть отказано в следующих случаях: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 xml:space="preserve">3) наличие решения по жалобе, принятого ранее в соответствии с требованиями </w:t>
      </w:r>
      <w:hyperlink r:id="rId121" w:history="1">
        <w:r>
          <w:rPr>
            <w:color w:val="0000FF"/>
          </w:rPr>
          <w:t>Правил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лиц, утвержденных постановлением Правительства Российской Федерации от 16.08.2012 N 840, в отношении того же заявителя и по тому же предмету жалобы.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113. Жалоба может быть оставлена без ответа в следующих случаях: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 Минюста России, а также членов его семьи;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114. В случае установления в ходе или по результатам рассмотрения жалобы признаков состава административного правонарушения или преступления государственный служащий, наделенный полномочиями по рассмотрению жалоб, незамедлительно направляет имеющиеся материалы в органы прокуратуры.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Title"/>
        <w:jc w:val="center"/>
        <w:outlineLvl w:val="2"/>
      </w:pPr>
      <w:r>
        <w:t>Порядок информирования заявителя о результатах</w:t>
      </w:r>
    </w:p>
    <w:p w:rsidR="00AC711C" w:rsidRDefault="00AC711C">
      <w:pPr>
        <w:pStyle w:val="ConsPlusTitle"/>
        <w:jc w:val="center"/>
      </w:pPr>
      <w:r>
        <w:t>рассмотрения жалобы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ind w:firstLine="540"/>
        <w:jc w:val="both"/>
      </w:pPr>
      <w:r>
        <w:t xml:space="preserve">115.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675" w:history="1">
        <w:r>
          <w:rPr>
            <w:color w:val="0000FF"/>
          </w:rPr>
          <w:t>пункте 111</w:t>
        </w:r>
      </w:hyperlink>
      <w:r>
        <w:t xml:space="preserve"> Административного регламента, в письменной форме. 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lastRenderedPageBreak/>
        <w:t>116.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 Минюста России.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117. В ответе по результатам рассмотрения жалобы указываются: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 (Министерство юстиции Российской Федерации),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 Минюста России, решение и действие (бездействие) которого обжалуются;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3) фамилия, имя, отчество (последнее - при наличии) или наименование заявителя;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ind w:firstLine="540"/>
        <w:jc w:val="both"/>
      </w:pPr>
      <w:r>
        <w:t>118.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AC711C" w:rsidRDefault="00AC711C">
      <w:pPr>
        <w:pStyle w:val="ConsPlusTitle"/>
        <w:jc w:val="center"/>
      </w:pPr>
      <w:r>
        <w:t>необходимых для обоснования и рассмотрения жалобы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ind w:firstLine="540"/>
        <w:jc w:val="both"/>
      </w:pPr>
      <w:r>
        <w:t>119. Заявитель имеет право на получение информации и документов, необходимых для обоснования и рассмотрения жалобы.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120. Минюст России обеспечивает: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информирование заявителей о порядке обжалования решений и действий (бездействия) Минюста России, его должностных лиц либо государственных служащих посредством размещения информации на официальном сайте Минюста России в сети Интернет, а также на Едином портале;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консультирование заявителей о порядке обжалования решений и действий (бездействия) Минюста России, его должностных лиц либо государственных служащих, в том числе по телефону.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AC711C" w:rsidRDefault="00AC711C">
      <w:pPr>
        <w:pStyle w:val="ConsPlusTitle"/>
        <w:jc w:val="center"/>
      </w:pPr>
      <w:r>
        <w:t>и рассмотрения жалобы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ind w:firstLine="540"/>
        <w:jc w:val="both"/>
      </w:pPr>
      <w:r>
        <w:t>121. Информация о порядке подачи и рассмотрения жалобы размещается на официальном сайте Минюста России в сети Интернет, а также на Едином портале.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На официальном сайте Минюста России в сети Интернет и на Едином портале публикуется следующая информация: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справочные телефоны, по которым можно получить консультацию;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lastRenderedPageBreak/>
        <w:t>порядок обжалования решений и действий (бездействия) Минюста России, должностных лиц Минюста России в ходе предоставления государственной услуги в досудебном порядке.</w:t>
      </w:r>
    </w:p>
    <w:p w:rsidR="00AC711C" w:rsidRDefault="00AC711C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жалобы также может быть сообщена заявителю в устной и (или) письменной форме на бумажном носителе.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jc w:val="right"/>
        <w:outlineLvl w:val="1"/>
      </w:pPr>
      <w:r>
        <w:t>Приложение N 1</w:t>
      </w:r>
    </w:p>
    <w:p w:rsidR="00AC711C" w:rsidRDefault="00AC711C">
      <w:pPr>
        <w:pStyle w:val="ConsPlusNormal"/>
        <w:jc w:val="right"/>
      </w:pPr>
      <w:r>
        <w:t>к Административному регламенту</w:t>
      </w:r>
    </w:p>
    <w:p w:rsidR="00AC711C" w:rsidRDefault="00AC711C">
      <w:pPr>
        <w:pStyle w:val="ConsPlusNormal"/>
        <w:jc w:val="right"/>
      </w:pPr>
      <w:r>
        <w:t>Министерства юстиции Российской</w:t>
      </w:r>
    </w:p>
    <w:p w:rsidR="00AC711C" w:rsidRDefault="00AC711C">
      <w:pPr>
        <w:pStyle w:val="ConsPlusNormal"/>
        <w:jc w:val="right"/>
      </w:pPr>
      <w:r>
        <w:t>Федерации по предоставлению</w:t>
      </w:r>
    </w:p>
    <w:p w:rsidR="00AC711C" w:rsidRDefault="00AC711C">
      <w:pPr>
        <w:pStyle w:val="ConsPlusNormal"/>
        <w:jc w:val="right"/>
      </w:pPr>
      <w:r>
        <w:t>государственной услуги</w:t>
      </w:r>
    </w:p>
    <w:p w:rsidR="00AC711C" w:rsidRDefault="00AC711C">
      <w:pPr>
        <w:pStyle w:val="ConsPlusNormal"/>
        <w:jc w:val="right"/>
      </w:pPr>
      <w:r>
        <w:t>по осуществлению аккредитации</w:t>
      </w:r>
    </w:p>
    <w:p w:rsidR="00AC711C" w:rsidRDefault="00AC711C">
      <w:pPr>
        <w:pStyle w:val="ConsPlusNormal"/>
        <w:jc w:val="right"/>
      </w:pPr>
      <w:r>
        <w:t>юридических и физических лиц,</w:t>
      </w:r>
    </w:p>
    <w:p w:rsidR="00AC711C" w:rsidRDefault="00AC711C">
      <w:pPr>
        <w:pStyle w:val="ConsPlusNormal"/>
        <w:jc w:val="right"/>
      </w:pPr>
      <w:r>
        <w:t>изъявивших желание получить</w:t>
      </w:r>
    </w:p>
    <w:p w:rsidR="00AC711C" w:rsidRDefault="00AC711C">
      <w:pPr>
        <w:pStyle w:val="ConsPlusNormal"/>
        <w:jc w:val="right"/>
      </w:pPr>
      <w:r>
        <w:t>аккредитацию на проведение</w:t>
      </w:r>
    </w:p>
    <w:p w:rsidR="00AC711C" w:rsidRDefault="00AC711C">
      <w:pPr>
        <w:pStyle w:val="ConsPlusNormal"/>
        <w:jc w:val="right"/>
      </w:pPr>
      <w:r>
        <w:t>в качестве независимых экспертов</w:t>
      </w:r>
    </w:p>
    <w:p w:rsidR="00AC711C" w:rsidRDefault="00AC711C">
      <w:pPr>
        <w:pStyle w:val="ConsPlusNormal"/>
        <w:jc w:val="right"/>
      </w:pPr>
      <w:r>
        <w:t>антикоррупционной экспертизы</w:t>
      </w:r>
    </w:p>
    <w:p w:rsidR="00AC711C" w:rsidRDefault="00AC711C">
      <w:pPr>
        <w:pStyle w:val="ConsPlusNormal"/>
        <w:jc w:val="right"/>
      </w:pPr>
      <w:r>
        <w:t>нормативных правовых актов</w:t>
      </w:r>
    </w:p>
    <w:p w:rsidR="00AC711C" w:rsidRDefault="00AC711C">
      <w:pPr>
        <w:pStyle w:val="ConsPlusNormal"/>
        <w:jc w:val="right"/>
      </w:pPr>
      <w:r>
        <w:t>и проектов нормативных</w:t>
      </w:r>
    </w:p>
    <w:p w:rsidR="00AC711C" w:rsidRDefault="00AC711C">
      <w:pPr>
        <w:pStyle w:val="ConsPlusNormal"/>
        <w:jc w:val="right"/>
      </w:pPr>
      <w:r>
        <w:t>правовых актов в случаях,</w:t>
      </w:r>
    </w:p>
    <w:p w:rsidR="00AC711C" w:rsidRDefault="00AC711C">
      <w:pPr>
        <w:pStyle w:val="ConsPlusNormal"/>
        <w:jc w:val="right"/>
      </w:pPr>
      <w:r>
        <w:t>предусмотренных законодательством</w:t>
      </w:r>
    </w:p>
    <w:p w:rsidR="00AC711C" w:rsidRDefault="00AC711C">
      <w:pPr>
        <w:pStyle w:val="ConsPlusNormal"/>
        <w:jc w:val="right"/>
      </w:pPr>
      <w:r>
        <w:t>Российской Федерации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Title"/>
        <w:jc w:val="center"/>
        <w:outlineLvl w:val="2"/>
      </w:pPr>
      <w:bookmarkStart w:id="12" w:name="P743"/>
      <w:bookmarkEnd w:id="12"/>
      <w:r>
        <w:t>Блок-схема</w:t>
      </w:r>
    </w:p>
    <w:p w:rsidR="00AC711C" w:rsidRDefault="00AC711C">
      <w:pPr>
        <w:pStyle w:val="ConsPlusTitle"/>
        <w:jc w:val="center"/>
      </w:pPr>
      <w:r>
        <w:t>последовательности действий по предоставлению</w:t>
      </w:r>
    </w:p>
    <w:p w:rsidR="00AC711C" w:rsidRDefault="00AC711C">
      <w:pPr>
        <w:pStyle w:val="ConsPlusTitle"/>
        <w:jc w:val="center"/>
      </w:pPr>
      <w:r>
        <w:t>государственной услуги по аккредитации юридических</w:t>
      </w:r>
    </w:p>
    <w:p w:rsidR="00AC711C" w:rsidRDefault="00AC711C">
      <w:pPr>
        <w:pStyle w:val="ConsPlusTitle"/>
        <w:jc w:val="center"/>
      </w:pPr>
      <w:r>
        <w:t>и физических лиц, изъявивших желание получить аккредитацию</w:t>
      </w:r>
    </w:p>
    <w:p w:rsidR="00AC711C" w:rsidRDefault="00AC711C">
      <w:pPr>
        <w:pStyle w:val="ConsPlusTitle"/>
        <w:jc w:val="center"/>
      </w:pPr>
      <w:r>
        <w:t>на проведение антикоррупционной экспертизы нормативных</w:t>
      </w:r>
    </w:p>
    <w:p w:rsidR="00AC711C" w:rsidRDefault="00AC711C">
      <w:pPr>
        <w:pStyle w:val="ConsPlusTitle"/>
        <w:jc w:val="center"/>
      </w:pPr>
      <w:r>
        <w:t>правовых актов и проектов нормативных правовых актов</w:t>
      </w:r>
    </w:p>
    <w:p w:rsidR="00AC711C" w:rsidRDefault="00AC711C">
      <w:pPr>
        <w:pStyle w:val="ConsPlusTitle"/>
        <w:jc w:val="center"/>
      </w:pPr>
      <w:r>
        <w:t>в случаях, предусмотренных законодательством</w:t>
      </w:r>
    </w:p>
    <w:p w:rsidR="00AC711C" w:rsidRDefault="00AC711C">
      <w:pPr>
        <w:pStyle w:val="ConsPlusTitle"/>
        <w:jc w:val="center"/>
      </w:pPr>
      <w:r>
        <w:t>Российской Федерации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┌────────────────────────────────────────────────────────────────┐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│Заявитель представляет в Минюст России заявление об аккредитации│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│              с приложением необходимых документов     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└────────────────────────────────┬───────────────────────────────┘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               \/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┌────────────────────────────┐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│Регистрация в Минюсте России│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│  заявления об аккредитации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└──────────────┬─────────────┘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               \/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┌──────────┤Рассмотрение представленных заявителем├─────────┐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│          │              документов              │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│          └───────────────────┬──────────────────┘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│                              │                   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\/                             \/                           \/</w:t>
      </w:r>
    </w:p>
    <w:p w:rsidR="00AC711C" w:rsidRDefault="00AC711C">
      <w:pPr>
        <w:pStyle w:val="ConsPlusNonformat"/>
        <w:jc w:val="both"/>
      </w:pPr>
      <w:r>
        <w:rPr>
          <w:sz w:val="18"/>
        </w:rPr>
        <w:t>┌────────────────┐    ┌────────────────────────────┐    ┌─────────────────────┐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│Принятие решения│    │     Принятие решения о     │    │ Принятие решения об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об аккредитации│&lt;──┐│приостановлении аккредитации│  ┌&gt;│отказе в аккредитации│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└───────┬────────┘   │└────────────────┬───────────┘  │ └───────────┬─────────┘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│            │                 │              │    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\/           │                 \/             │             \/</w:t>
      </w:r>
    </w:p>
    <w:p w:rsidR="00AC711C" w:rsidRDefault="00AC711C">
      <w:pPr>
        <w:pStyle w:val="ConsPlusNonformat"/>
        <w:jc w:val="both"/>
      </w:pPr>
      <w:r>
        <w:rPr>
          <w:sz w:val="18"/>
        </w:rPr>
        <w:lastRenderedPageBreak/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│Подготовка проекта│ ││    Направление заявителю    │ ││ Направление заявителю│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 распоряжения   │ ││уведомления о приостановлении│ ││ уведомления об отказе│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Минюста России  │ ││       предоставления        │ ││    предоставления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об аккредитации │ ││   государственной услуги    │ ││государственной услуги│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└───────┬──────────┘ │└────────────┬─────────────┬──┘ │└──────────────────────┘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│            │                       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\/           └───────┐     │             │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┌────────────────────┐       │     \/            \/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│Издание распоряжения│   ┌───┴─────────┐     ┌────────┴──────┐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Минюста России об │   │Представление│     │Непредставление│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  аккредитации    │   │ необходимых │     │  необходимых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└───────┬────────────┘   │ документов  │     │  документов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│                └─────────────┘     └───────────────┘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\/</w:t>
      </w:r>
    </w:p>
    <w:p w:rsidR="00AC711C" w:rsidRDefault="00AC711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Оформление свидетельства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об аккредитации,  внесение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записи  в  журнал  выдачи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свидетельств,   в   государ-│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ственный     реестр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└───────┬─────────────────────┘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\/</w:t>
      </w:r>
    </w:p>
    <w:p w:rsidR="00AC711C" w:rsidRDefault="00AC711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 Направление заявителю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│уведомления об аккредитации│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в качестве независимого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 эксперта и оригинала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   свидетельства об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     аккредитации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└───────────────────────────┘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Title"/>
        <w:jc w:val="center"/>
        <w:outlineLvl w:val="2"/>
      </w:pPr>
      <w:r>
        <w:t>Блок-схема</w:t>
      </w:r>
    </w:p>
    <w:p w:rsidR="00AC711C" w:rsidRDefault="00AC711C">
      <w:pPr>
        <w:pStyle w:val="ConsPlusTitle"/>
        <w:jc w:val="center"/>
      </w:pPr>
      <w:r>
        <w:t>последовательности действий по аннулированию аккредитации</w:t>
      </w:r>
    </w:p>
    <w:p w:rsidR="00AC711C" w:rsidRDefault="00AC711C">
      <w:pPr>
        <w:pStyle w:val="ConsPlusTitle"/>
        <w:jc w:val="center"/>
      </w:pPr>
      <w:r>
        <w:t>юридических и физических лиц, изъявивших желание получить</w:t>
      </w:r>
    </w:p>
    <w:p w:rsidR="00AC711C" w:rsidRDefault="00AC711C">
      <w:pPr>
        <w:pStyle w:val="ConsPlusTitle"/>
        <w:jc w:val="center"/>
      </w:pPr>
      <w:r>
        <w:t>аккредитацию на проведение антикоррупционной экспертизы</w:t>
      </w:r>
    </w:p>
    <w:p w:rsidR="00AC711C" w:rsidRDefault="00AC711C">
      <w:pPr>
        <w:pStyle w:val="ConsPlusTitle"/>
        <w:jc w:val="center"/>
      </w:pPr>
      <w:r>
        <w:t>нормативных правовых актов и проектов нормативных</w:t>
      </w:r>
    </w:p>
    <w:p w:rsidR="00AC711C" w:rsidRDefault="00AC711C">
      <w:pPr>
        <w:pStyle w:val="ConsPlusTitle"/>
        <w:jc w:val="center"/>
      </w:pPr>
      <w:r>
        <w:t>правовых актов в случаях, предусмотренных</w:t>
      </w:r>
    </w:p>
    <w:p w:rsidR="00AC711C" w:rsidRDefault="00AC711C">
      <w:pPr>
        <w:pStyle w:val="ConsPlusTitle"/>
        <w:jc w:val="center"/>
      </w:pPr>
      <w:r>
        <w:t>законодательством Российской Федерации</w:t>
      </w:r>
    </w:p>
    <w:p w:rsidR="00AC711C" w:rsidRDefault="00AC711C">
      <w:pPr>
        <w:pStyle w:val="ConsPlusNormal"/>
        <w:jc w:val="center"/>
      </w:pP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│Заявитель представляет в Минюст России заявление об аннулировании│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│       аккредитации с приложением необходимых документов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└────────────────────────────────┬────────────────────────────────┘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               \/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┌────────────────────────────┐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│Регистрация в Минюсте России│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│ заявления об аннулировании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└──────────────┬─────────────┘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               \/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┌──────────┤Рассмотрение представленных заявителем├─────────┐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│          │              документов              │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│          └───────────────────┬──────────────────┘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│                              │                   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\/                             \/                           \/</w:t>
      </w:r>
    </w:p>
    <w:p w:rsidR="00AC711C" w:rsidRDefault="00AC711C">
      <w:pPr>
        <w:pStyle w:val="ConsPlusNonformat"/>
        <w:jc w:val="both"/>
      </w:pPr>
      <w:r>
        <w:rPr>
          <w:sz w:val="18"/>
        </w:rPr>
        <w:t>┌────────────────┐    ┌─────────────────────────────┐   ┌──────────────────────┐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│Принятие решения│    │     Принятие решения о      │   │ Принятие решения об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│об аннулировании│&lt;──┐│приостановлении аннулирования│ ┌&gt;│отказе в аннулировании│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аккредитации  │   ││        аккредитации         │ │ │     аккредитации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└───────┬────────┘   │└────────────────┬────────────┘ │ └───────────┬──────────┘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│            │                 │              │    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\/           │                 \/             │             \/</w:t>
      </w:r>
    </w:p>
    <w:p w:rsidR="00AC711C" w:rsidRDefault="00AC711C">
      <w:pPr>
        <w:pStyle w:val="ConsPlusNonformat"/>
        <w:jc w:val="both"/>
      </w:pPr>
      <w:r>
        <w:rPr>
          <w:sz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│Подготовка проекта│ ││    Направление заявителю    │ ││ Направление заявителю│</w:t>
      </w:r>
    </w:p>
    <w:p w:rsidR="00AC711C" w:rsidRDefault="00AC711C">
      <w:pPr>
        <w:pStyle w:val="ConsPlusNonformat"/>
        <w:jc w:val="both"/>
      </w:pPr>
      <w:r>
        <w:rPr>
          <w:sz w:val="18"/>
        </w:rPr>
        <w:lastRenderedPageBreak/>
        <w:t>│   распоряжения   │ ││уведомления о приостановлении│ ││ уведомления об отказе│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Минюста России  │ ││ аннулирования аккредитации  │ ││    в аннулировании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об аннулировании │ │└────────────┬─────────────┬──┘ ││     аккредитации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 аккредитации   │ │                                │└──────────────────────┘</w:t>
      </w:r>
    </w:p>
    <w:p w:rsidR="00AC711C" w:rsidRDefault="00AC711C">
      <w:pPr>
        <w:pStyle w:val="ConsPlusNonformat"/>
        <w:jc w:val="both"/>
      </w:pPr>
      <w:r>
        <w:rPr>
          <w:sz w:val="18"/>
        </w:rPr>
        <w:t>└───────┬──────────┘ │             │             │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│            │                       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\/           └───────┐     │             │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┌────────────────────┐       │     \/            \/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│Издание распоряжения│   ┌───┴─────────┐     ┌────────┴──────┐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Минюста России об │   │Представление│     │Непредставление│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  аннулировании   │   │ необходимых │     │  необходимых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  аккредитации    │   │ документов  │     │  документов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└───────┬────────────┘   └─────────────┘     └───────────────┘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\/</w:t>
      </w:r>
    </w:p>
    <w:p w:rsidR="00AC711C" w:rsidRDefault="00AC711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Внесение записи в журнал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    выдачи свидетельств,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в государственный реестр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└───────┬─────────────────────┘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\/</w:t>
      </w:r>
    </w:p>
    <w:p w:rsidR="00AC711C" w:rsidRDefault="00AC711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 Направление заявителю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│уведомления об аннулировании│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  аккредитации и копии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     распоряжения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└────────────────────────────┘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Title"/>
        <w:jc w:val="center"/>
        <w:outlineLvl w:val="2"/>
      </w:pPr>
      <w:r>
        <w:t>Блок-схема</w:t>
      </w:r>
    </w:p>
    <w:p w:rsidR="00AC711C" w:rsidRDefault="00AC711C">
      <w:pPr>
        <w:pStyle w:val="ConsPlusTitle"/>
        <w:jc w:val="center"/>
      </w:pPr>
      <w:r>
        <w:t>последовательности действий по переоформлению</w:t>
      </w:r>
    </w:p>
    <w:p w:rsidR="00AC711C" w:rsidRDefault="00AC711C">
      <w:pPr>
        <w:pStyle w:val="ConsPlusTitle"/>
        <w:jc w:val="center"/>
      </w:pPr>
      <w:r>
        <w:t>свидетельства об аккредитации юридических и физических</w:t>
      </w:r>
    </w:p>
    <w:p w:rsidR="00AC711C" w:rsidRDefault="00AC711C">
      <w:pPr>
        <w:pStyle w:val="ConsPlusTitle"/>
        <w:jc w:val="center"/>
      </w:pPr>
      <w:r>
        <w:t>лиц, изъявивших желание получить аккредитацию на проведение</w:t>
      </w:r>
    </w:p>
    <w:p w:rsidR="00AC711C" w:rsidRDefault="00AC711C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AC711C" w:rsidRDefault="00AC711C">
      <w:pPr>
        <w:pStyle w:val="ConsPlusTitle"/>
        <w:jc w:val="center"/>
      </w:pPr>
      <w:r>
        <w:t>и проектов нормативных правовых актов в случаях,</w:t>
      </w:r>
    </w:p>
    <w:p w:rsidR="00AC711C" w:rsidRDefault="00AC711C">
      <w:pPr>
        <w:pStyle w:val="ConsPlusTitle"/>
        <w:jc w:val="center"/>
      </w:pPr>
      <w:r>
        <w:t>предусмотренных законодательством Российской Федерации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│Заявитель представляет в Минюст России заявление о переоформлении│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│                  свидетельства об аккредитации         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└────────────────────────────────┬────────────────────────────────┘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               \/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┌─────────────────────────────┐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│Регистрация в Минюсте России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│ заявления о переоформлении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│свидетельства об аккредитации│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└──────────────┬──────────────┘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                    \/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┌───────────────────────────────────────┐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┌──────────┤Рассмотрение представленного заявителем├─────────┐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│          │               заявления               │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│          └───────────────────┬───────────────────┘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│                              │                   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\/                             \/                           \/</w:t>
      </w:r>
    </w:p>
    <w:p w:rsidR="00AC711C" w:rsidRDefault="00AC711C">
      <w:pPr>
        <w:pStyle w:val="ConsPlusNonformat"/>
        <w:jc w:val="both"/>
      </w:pPr>
      <w:r>
        <w:rPr>
          <w:sz w:val="18"/>
        </w:rPr>
        <w:t>┌────────────────┐    ┌──────────────────────────────┐  ┌───────────────────────┐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│Принятие решения│    │     Принятие решения о       │  │  Принятие решения об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│о переоформлении│&lt;──┐│приостановлении переоформления│┌&gt;│отказе в переоформлении│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свидетельства │   ││ свидетельства об аккредитации││ │     свидетельства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│об аккредитации │   │└────────────────┬─────────────┘│ │    об аккредитации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└───────┬────────┘   │                 │              │ └───────────┬───────────┘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│            │                 │              │    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\/           │                 \/             │             \/</w:t>
      </w:r>
    </w:p>
    <w:p w:rsidR="00AC711C" w:rsidRDefault="00AC711C">
      <w:pPr>
        <w:pStyle w:val="ConsPlusNonformat"/>
        <w:jc w:val="both"/>
      </w:pPr>
      <w:r>
        <w:rPr>
          <w:sz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 Оформление     │ ││    Направление заявителю    │ ││ Направление заявителю│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свидетельства об │ ││уведомления о приостановлении│ ││ уведомления об отказе│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аккредитации,   │ ││ переоформления свидетельства│ ││   в  переоформлении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lastRenderedPageBreak/>
        <w:t>│заполнение журнала│ ││        об аккредитации      │ ││   свидетельства об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    выдачи      │ │└────────────┬─────────────┬──┘ ││     аккредитации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свидетельств,   │ │             │             │    │└──────────────────────┘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государственного │ │                       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   реестра      │ │             │             │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└───────┬──────────┘ │                          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│            │             │             │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│            └───────────┐ │             │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 xml:space="preserve">        \/                       │ \/            \/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┌────────────────────────────┐ ┌─┴─┴─────────┐ ┌──────┴────────┐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   Направление заявителю    │ │Представление│ │Непредставление│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│уведомления о переоформлении│ │ необходимых │ │  необходимых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│свидетельства  об аккредита-│ │ документов  │ │  документов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│ции и  оригинала  свидетель-│ └─────────────┘ └───────────────┘</w:t>
      </w:r>
    </w:p>
    <w:p w:rsidR="00AC711C" w:rsidRDefault="00AC711C">
      <w:pPr>
        <w:pStyle w:val="ConsPlusNonformat"/>
        <w:jc w:val="both"/>
      </w:pPr>
      <w:r>
        <w:rPr>
          <w:sz w:val="18"/>
        </w:rPr>
        <w:t>│ства  об  аккредитации      │</w:t>
      </w:r>
    </w:p>
    <w:p w:rsidR="00AC711C" w:rsidRDefault="00AC711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└────────────────────────────┘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right"/>
        <w:outlineLvl w:val="1"/>
      </w:pPr>
      <w:r>
        <w:t>Приложение N 2</w:t>
      </w:r>
    </w:p>
    <w:p w:rsidR="00AC711C" w:rsidRDefault="00AC711C">
      <w:pPr>
        <w:pStyle w:val="ConsPlusNormal"/>
        <w:jc w:val="right"/>
      </w:pPr>
      <w:r>
        <w:t>к Административному регламенту</w:t>
      </w:r>
    </w:p>
    <w:p w:rsidR="00AC711C" w:rsidRDefault="00AC711C">
      <w:pPr>
        <w:pStyle w:val="ConsPlusNormal"/>
        <w:jc w:val="right"/>
      </w:pPr>
      <w:r>
        <w:t>Министерства юстиции Российской</w:t>
      </w:r>
    </w:p>
    <w:p w:rsidR="00AC711C" w:rsidRDefault="00AC711C">
      <w:pPr>
        <w:pStyle w:val="ConsPlusNormal"/>
        <w:jc w:val="right"/>
      </w:pPr>
      <w:r>
        <w:t>Федерации по предоставлению</w:t>
      </w:r>
    </w:p>
    <w:p w:rsidR="00AC711C" w:rsidRDefault="00AC711C">
      <w:pPr>
        <w:pStyle w:val="ConsPlusNormal"/>
        <w:jc w:val="right"/>
      </w:pPr>
      <w:r>
        <w:t>государственной услуги</w:t>
      </w:r>
    </w:p>
    <w:p w:rsidR="00AC711C" w:rsidRDefault="00AC711C">
      <w:pPr>
        <w:pStyle w:val="ConsPlusNormal"/>
        <w:jc w:val="right"/>
      </w:pPr>
      <w:r>
        <w:t>по осуществлению аккредитации</w:t>
      </w:r>
    </w:p>
    <w:p w:rsidR="00AC711C" w:rsidRDefault="00AC711C">
      <w:pPr>
        <w:pStyle w:val="ConsPlusNormal"/>
        <w:jc w:val="right"/>
      </w:pPr>
      <w:r>
        <w:t>юридических и физических лиц,</w:t>
      </w:r>
    </w:p>
    <w:p w:rsidR="00AC711C" w:rsidRDefault="00AC711C">
      <w:pPr>
        <w:pStyle w:val="ConsPlusNormal"/>
        <w:jc w:val="right"/>
      </w:pPr>
      <w:r>
        <w:t>изъявивших желание получить</w:t>
      </w:r>
    </w:p>
    <w:p w:rsidR="00AC711C" w:rsidRDefault="00AC711C">
      <w:pPr>
        <w:pStyle w:val="ConsPlusNormal"/>
        <w:jc w:val="right"/>
      </w:pPr>
      <w:r>
        <w:t>аккредитацию на проведение</w:t>
      </w:r>
    </w:p>
    <w:p w:rsidR="00AC711C" w:rsidRDefault="00AC711C">
      <w:pPr>
        <w:pStyle w:val="ConsPlusNormal"/>
        <w:jc w:val="right"/>
      </w:pPr>
      <w:r>
        <w:t>в качестве независимых экспертов</w:t>
      </w:r>
    </w:p>
    <w:p w:rsidR="00AC711C" w:rsidRDefault="00AC711C">
      <w:pPr>
        <w:pStyle w:val="ConsPlusNormal"/>
        <w:jc w:val="right"/>
      </w:pPr>
      <w:r>
        <w:t>антикоррупционной экспертизы</w:t>
      </w:r>
    </w:p>
    <w:p w:rsidR="00AC711C" w:rsidRDefault="00AC711C">
      <w:pPr>
        <w:pStyle w:val="ConsPlusNormal"/>
        <w:jc w:val="right"/>
      </w:pPr>
      <w:r>
        <w:t>нормативных правовых актов</w:t>
      </w:r>
    </w:p>
    <w:p w:rsidR="00AC711C" w:rsidRDefault="00AC711C">
      <w:pPr>
        <w:pStyle w:val="ConsPlusNormal"/>
        <w:jc w:val="right"/>
      </w:pPr>
      <w:r>
        <w:t>и проектов нормативных</w:t>
      </w:r>
    </w:p>
    <w:p w:rsidR="00AC711C" w:rsidRDefault="00AC711C">
      <w:pPr>
        <w:pStyle w:val="ConsPlusNormal"/>
        <w:jc w:val="right"/>
      </w:pPr>
      <w:r>
        <w:t>правовых актов в случаях,</w:t>
      </w:r>
    </w:p>
    <w:p w:rsidR="00AC711C" w:rsidRDefault="00AC711C">
      <w:pPr>
        <w:pStyle w:val="ConsPlusNormal"/>
        <w:jc w:val="right"/>
      </w:pPr>
      <w:r>
        <w:t>предусмотренных законодательством</w:t>
      </w:r>
    </w:p>
    <w:p w:rsidR="00AC711C" w:rsidRDefault="00AC711C">
      <w:pPr>
        <w:pStyle w:val="ConsPlusNormal"/>
        <w:jc w:val="right"/>
      </w:pPr>
      <w:r>
        <w:t>Российской Федерации</w:t>
      </w:r>
    </w:p>
    <w:p w:rsidR="00AC711C" w:rsidRDefault="00AC711C">
      <w:pPr>
        <w:pStyle w:val="ConsPlusNormal"/>
        <w:jc w:val="center"/>
      </w:pPr>
      <w:r>
        <w:t>Список изменяющих документов</w:t>
      </w:r>
    </w:p>
    <w:p w:rsidR="00AC711C" w:rsidRDefault="00AC711C">
      <w:pPr>
        <w:pStyle w:val="ConsPlusNormal"/>
        <w:jc w:val="center"/>
      </w:pPr>
      <w:r>
        <w:t xml:space="preserve">(в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jc w:val="right"/>
      </w:pPr>
      <w:r>
        <w:t>Форма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nformat"/>
        <w:jc w:val="both"/>
      </w:pPr>
      <w:r>
        <w:t xml:space="preserve">                                                 Министерство юстиции</w:t>
      </w:r>
    </w:p>
    <w:p w:rsidR="00AC711C" w:rsidRDefault="00AC711C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bookmarkStart w:id="13" w:name="P957"/>
      <w:bookmarkEnd w:id="13"/>
      <w:r>
        <w:t xml:space="preserve">                                 ЗАЯВЛЕНИЕ</w:t>
      </w:r>
    </w:p>
    <w:p w:rsidR="00AC711C" w:rsidRDefault="00AC711C">
      <w:pPr>
        <w:pStyle w:val="ConsPlusNonformat"/>
        <w:jc w:val="both"/>
      </w:pPr>
      <w:r>
        <w:t xml:space="preserve">                об аккредитации физического лица в качестве</w:t>
      </w:r>
    </w:p>
    <w:p w:rsidR="00AC711C" w:rsidRDefault="00AC711C">
      <w:pPr>
        <w:pStyle w:val="ConsPlusNonformat"/>
        <w:jc w:val="both"/>
      </w:pPr>
      <w:r>
        <w:t xml:space="preserve">           независимого эксперта, уполномоченного на проведение</w:t>
      </w:r>
    </w:p>
    <w:p w:rsidR="00AC711C" w:rsidRDefault="00AC711C">
      <w:pPr>
        <w:pStyle w:val="ConsPlusNonformat"/>
        <w:jc w:val="both"/>
      </w:pPr>
      <w:r>
        <w:t xml:space="preserve">             антикоррупционной экспертизы нормативных правовых</w:t>
      </w:r>
    </w:p>
    <w:p w:rsidR="00AC711C" w:rsidRDefault="00AC711C">
      <w:pPr>
        <w:pStyle w:val="ConsPlusNonformat"/>
        <w:jc w:val="both"/>
      </w:pPr>
      <w:r>
        <w:t xml:space="preserve">          актов и проектов нормативных правовых актов в случаях,</w:t>
      </w:r>
    </w:p>
    <w:p w:rsidR="00AC711C" w:rsidRDefault="00AC711C">
      <w:pPr>
        <w:pStyle w:val="ConsPlusNonformat"/>
        <w:jc w:val="both"/>
      </w:pPr>
      <w:r>
        <w:t xml:space="preserve">          предусмотренных законодательством Российской Федерации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        (фамилия, имя, отчество (последнее - при наличии))</w:t>
      </w:r>
    </w:p>
    <w:p w:rsidR="00AC711C" w:rsidRDefault="00AC711C">
      <w:pPr>
        <w:pStyle w:val="ConsPlusNonformat"/>
        <w:jc w:val="both"/>
      </w:pPr>
      <w:r>
        <w:t xml:space="preserve">    Документ,   удостоверяющий  личность  гражданина  Российской  Федерации</w:t>
      </w:r>
    </w:p>
    <w:p w:rsidR="00AC711C" w:rsidRDefault="00AC711C">
      <w:pPr>
        <w:pStyle w:val="ConsPlusNonformat"/>
        <w:jc w:val="both"/>
      </w:pPr>
      <w:r>
        <w:t>(паспорт): серия _____ номер _______ выдан "__" _________ года ____________</w:t>
      </w:r>
    </w:p>
    <w:p w:rsidR="00AC711C" w:rsidRDefault="00AC711C">
      <w:pPr>
        <w:pStyle w:val="ConsPlusNonformat"/>
        <w:jc w:val="both"/>
      </w:pPr>
      <w:r>
        <w:t>___________________________________________________________________________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                    (кем выдан)</w:t>
      </w:r>
    </w:p>
    <w:p w:rsidR="00AC711C" w:rsidRDefault="00AC711C">
      <w:pPr>
        <w:pStyle w:val="ConsPlusNonformat"/>
        <w:jc w:val="both"/>
      </w:pPr>
      <w:r>
        <w:t xml:space="preserve">    Почтовый адрес заявителя ______________________________________________</w:t>
      </w:r>
    </w:p>
    <w:p w:rsidR="00AC711C" w:rsidRDefault="00AC711C">
      <w:pPr>
        <w:pStyle w:val="ConsPlusNonformat"/>
        <w:jc w:val="both"/>
      </w:pPr>
      <w:r>
        <w:t>___________________________________________________________________________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Контактные телефоны ___________________________________________________</w:t>
      </w:r>
    </w:p>
    <w:p w:rsidR="00AC711C" w:rsidRDefault="00AC711C">
      <w:pPr>
        <w:pStyle w:val="ConsPlusNonformat"/>
        <w:jc w:val="both"/>
      </w:pPr>
      <w:r>
        <w:lastRenderedPageBreak/>
        <w:t xml:space="preserve">                             (указываются номера телефонов с указанием</w:t>
      </w:r>
    </w:p>
    <w:p w:rsidR="00AC711C" w:rsidRDefault="00AC711C">
      <w:pPr>
        <w:pStyle w:val="ConsPlusNonformat"/>
        <w:jc w:val="both"/>
      </w:pPr>
      <w:r>
        <w:t xml:space="preserve">                                           кода города)</w:t>
      </w:r>
    </w:p>
    <w:p w:rsidR="00AC711C" w:rsidRDefault="00AC711C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AC711C" w:rsidRDefault="00AC711C">
      <w:pPr>
        <w:pStyle w:val="ConsPlusNonformat"/>
        <w:jc w:val="both"/>
      </w:pPr>
      <w:r>
        <w:t xml:space="preserve">    Прошу   аккредитовать    меня   в   качестве   независимого   эксперта,</w:t>
      </w:r>
    </w:p>
    <w:p w:rsidR="00AC711C" w:rsidRDefault="00AC711C">
      <w:pPr>
        <w:pStyle w:val="ConsPlusNonformat"/>
        <w:jc w:val="both"/>
      </w:pPr>
      <w:r>
        <w:t>уполномоченного на  проведение  антикоррупционной  экспертизы  нормативных</w:t>
      </w:r>
    </w:p>
    <w:p w:rsidR="00AC711C" w:rsidRDefault="00AC711C">
      <w:pPr>
        <w:pStyle w:val="ConsPlusNonformat"/>
        <w:jc w:val="both"/>
      </w:pPr>
      <w:r>
        <w:t>правовых   актов  и   проектов   нормативных   правовых  актов  в  случаях,</w:t>
      </w:r>
    </w:p>
    <w:p w:rsidR="00AC711C" w:rsidRDefault="00AC711C">
      <w:pPr>
        <w:pStyle w:val="ConsPlusNonformat"/>
        <w:jc w:val="both"/>
      </w:pPr>
      <w:r>
        <w:t>предусмотренных законодательством Российской Федерации.</w:t>
      </w:r>
    </w:p>
    <w:p w:rsidR="00AC711C" w:rsidRDefault="00AC711C">
      <w:pPr>
        <w:pStyle w:val="ConsPlusNonformat"/>
        <w:jc w:val="both"/>
      </w:pPr>
      <w:r>
        <w:t xml:space="preserve">    С условиями аккредитации ознакомлен(а).</w:t>
      </w:r>
    </w:p>
    <w:p w:rsidR="00AC711C" w:rsidRDefault="00AC711C">
      <w:pPr>
        <w:pStyle w:val="ConsPlusNonformat"/>
        <w:jc w:val="both"/>
      </w:pPr>
      <w:r>
        <w:t xml:space="preserve">    С  обработкой Министерством юстиции Российской Федерации (адрес Минюста</w:t>
      </w:r>
    </w:p>
    <w:p w:rsidR="00AC711C" w:rsidRDefault="00AC711C">
      <w:pPr>
        <w:pStyle w:val="ConsPlusNonformat"/>
        <w:jc w:val="both"/>
      </w:pPr>
      <w:r>
        <w:t>России: 119991, г. Москва, ул. Житная, 14) моих персональных данных с целью</w:t>
      </w:r>
    </w:p>
    <w:p w:rsidR="00AC711C" w:rsidRDefault="00AC711C">
      <w:pPr>
        <w:pStyle w:val="ConsPlusNonformat"/>
        <w:jc w:val="both"/>
      </w:pPr>
      <w:r>
        <w:t>аккредитации в качестве независимого эксперта и внесения этих  данных  в</w:t>
      </w:r>
    </w:p>
    <w:p w:rsidR="00AC711C" w:rsidRDefault="00AC711C">
      <w:pPr>
        <w:pStyle w:val="ConsPlusNonformat"/>
        <w:jc w:val="both"/>
      </w:pPr>
      <w:r>
        <w:t>государственный реестр независимых экспертов,  получивших   аккредитацию  на</w:t>
      </w:r>
    </w:p>
    <w:p w:rsidR="00AC711C" w:rsidRDefault="00AC711C">
      <w:pPr>
        <w:pStyle w:val="ConsPlusNonformat"/>
        <w:jc w:val="both"/>
      </w:pPr>
      <w:r>
        <w:t>проведение   антикоррупционной   экспертизы   нормативных   правовых   актов</w:t>
      </w:r>
    </w:p>
    <w:p w:rsidR="00AC711C" w:rsidRDefault="00AC711C">
      <w:pPr>
        <w:pStyle w:val="ConsPlusNonformat"/>
        <w:jc w:val="both"/>
      </w:pPr>
      <w:r>
        <w:t>и   проектов   нормативных   правовых  актов   в  случаях,   предусмотренных</w:t>
      </w:r>
    </w:p>
    <w:p w:rsidR="00AC711C" w:rsidRDefault="00AC711C">
      <w:pPr>
        <w:pStyle w:val="ConsPlusNonformat"/>
        <w:jc w:val="both"/>
      </w:pPr>
      <w:r>
        <w:t>законодательством  Российской  Федерации,  размещенный  на официальном сайте</w:t>
      </w:r>
    </w:p>
    <w:p w:rsidR="00AC711C" w:rsidRDefault="00AC711C">
      <w:pPr>
        <w:pStyle w:val="ConsPlusNonformat"/>
        <w:jc w:val="both"/>
      </w:pPr>
      <w:r>
        <w:t>Минюста России в сети Интернет, согласен(а).  Согласие на   обработку   пер-</w:t>
      </w:r>
    </w:p>
    <w:p w:rsidR="00AC711C" w:rsidRDefault="00AC711C">
      <w:pPr>
        <w:pStyle w:val="ConsPlusNonformat"/>
        <w:jc w:val="both"/>
      </w:pPr>
      <w:r>
        <w:t>сональных  данных  действует на срок аккредитации. Согласен с тем, что отзыв</w:t>
      </w:r>
    </w:p>
    <w:p w:rsidR="00AC711C" w:rsidRDefault="00AC711C">
      <w:pPr>
        <w:pStyle w:val="ConsPlusNonformat"/>
        <w:jc w:val="both"/>
      </w:pPr>
      <w:r>
        <w:t>согласия на обработку персональных данных повлечет  за  собой  аннулирование</w:t>
      </w:r>
    </w:p>
    <w:p w:rsidR="00AC711C" w:rsidRDefault="00AC711C">
      <w:pPr>
        <w:pStyle w:val="ConsPlusNonformat"/>
        <w:jc w:val="both"/>
      </w:pPr>
      <w:r>
        <w:t>аккредитации    в    качестве    независимого    эксперта,   уполномоченного</w:t>
      </w:r>
    </w:p>
    <w:p w:rsidR="00AC711C" w:rsidRDefault="00AC711C">
      <w:pPr>
        <w:pStyle w:val="ConsPlusNonformat"/>
        <w:jc w:val="both"/>
      </w:pPr>
      <w:r>
        <w:t>на  проведение  экспертизы  проектов  нормативных   правовых  актов  и  иных</w:t>
      </w:r>
    </w:p>
    <w:p w:rsidR="00AC711C" w:rsidRDefault="00AC711C">
      <w:pPr>
        <w:pStyle w:val="ConsPlusNonformat"/>
        <w:jc w:val="both"/>
      </w:pPr>
      <w:r>
        <w:t>документов  на  коррупциогенность.   Отзыв  данного  согласия  на  обработку</w:t>
      </w:r>
    </w:p>
    <w:p w:rsidR="00AC711C" w:rsidRDefault="00AC711C">
      <w:pPr>
        <w:pStyle w:val="ConsPlusNonformat"/>
        <w:jc w:val="both"/>
      </w:pPr>
      <w:r>
        <w:t>персональных  данных  осуществляется  в  порядке,  установленном   частью  2</w:t>
      </w:r>
    </w:p>
    <w:p w:rsidR="00AC711C" w:rsidRDefault="00AC711C">
      <w:pPr>
        <w:pStyle w:val="ConsPlusNonformat"/>
        <w:jc w:val="both"/>
      </w:pPr>
      <w:hyperlink r:id="rId123" w:history="1">
        <w:r>
          <w:rPr>
            <w:color w:val="0000FF"/>
          </w:rPr>
          <w:t>статьи  9</w:t>
        </w:r>
      </w:hyperlink>
      <w:r>
        <w:t xml:space="preserve">  Федерального  закона  от  27.07.2006  N  152-ФЗ  "О  персональных</w:t>
      </w:r>
    </w:p>
    <w:p w:rsidR="00AC711C" w:rsidRDefault="00AC711C">
      <w:pPr>
        <w:pStyle w:val="ConsPlusNonformat"/>
        <w:jc w:val="both"/>
      </w:pPr>
      <w:r>
        <w:t>данных".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 xml:space="preserve">    Приложение: копии документов на ___ л., в том числе:</w:t>
      </w:r>
    </w:p>
    <w:p w:rsidR="00AC711C" w:rsidRDefault="00AC711C">
      <w:pPr>
        <w:pStyle w:val="ConsPlusNonformat"/>
        <w:jc w:val="both"/>
      </w:pPr>
      <w:r>
        <w:t xml:space="preserve">                                                       __________ на ___ л.</w:t>
      </w:r>
    </w:p>
    <w:p w:rsidR="00AC711C" w:rsidRDefault="00AC711C">
      <w:pPr>
        <w:pStyle w:val="ConsPlusNonformat"/>
        <w:jc w:val="both"/>
      </w:pPr>
      <w:r>
        <w:t xml:space="preserve">                                                       __________ на ___ л.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>Подпись заявителя                                     _____________________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>дата "__" ______________ 201_ г.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right"/>
        <w:outlineLvl w:val="1"/>
      </w:pPr>
      <w:r>
        <w:t>Приложение N 3</w:t>
      </w:r>
    </w:p>
    <w:p w:rsidR="00AC711C" w:rsidRDefault="00AC711C">
      <w:pPr>
        <w:pStyle w:val="ConsPlusNormal"/>
        <w:jc w:val="right"/>
      </w:pPr>
      <w:r>
        <w:t>к Административному регламенту</w:t>
      </w:r>
    </w:p>
    <w:p w:rsidR="00AC711C" w:rsidRDefault="00AC711C">
      <w:pPr>
        <w:pStyle w:val="ConsPlusNormal"/>
        <w:jc w:val="right"/>
      </w:pPr>
      <w:r>
        <w:t>Министерства юстиции Российской</w:t>
      </w:r>
    </w:p>
    <w:p w:rsidR="00AC711C" w:rsidRDefault="00AC711C">
      <w:pPr>
        <w:pStyle w:val="ConsPlusNormal"/>
        <w:jc w:val="right"/>
      </w:pPr>
      <w:r>
        <w:t>Федерации по предоставлению</w:t>
      </w:r>
    </w:p>
    <w:p w:rsidR="00AC711C" w:rsidRDefault="00AC711C">
      <w:pPr>
        <w:pStyle w:val="ConsPlusNormal"/>
        <w:jc w:val="right"/>
      </w:pPr>
      <w:r>
        <w:t>государственной услуги</w:t>
      </w:r>
    </w:p>
    <w:p w:rsidR="00AC711C" w:rsidRDefault="00AC711C">
      <w:pPr>
        <w:pStyle w:val="ConsPlusNormal"/>
        <w:jc w:val="right"/>
      </w:pPr>
      <w:r>
        <w:t>по осуществлению аккредитации</w:t>
      </w:r>
    </w:p>
    <w:p w:rsidR="00AC711C" w:rsidRDefault="00AC711C">
      <w:pPr>
        <w:pStyle w:val="ConsPlusNormal"/>
        <w:jc w:val="right"/>
      </w:pPr>
      <w:r>
        <w:t>юридических и физических лиц,</w:t>
      </w:r>
    </w:p>
    <w:p w:rsidR="00AC711C" w:rsidRDefault="00AC711C">
      <w:pPr>
        <w:pStyle w:val="ConsPlusNormal"/>
        <w:jc w:val="right"/>
      </w:pPr>
      <w:r>
        <w:t>изъявивших желание получить</w:t>
      </w:r>
    </w:p>
    <w:p w:rsidR="00AC711C" w:rsidRDefault="00AC711C">
      <w:pPr>
        <w:pStyle w:val="ConsPlusNormal"/>
        <w:jc w:val="right"/>
      </w:pPr>
      <w:r>
        <w:t>аккредитацию на проведение</w:t>
      </w:r>
    </w:p>
    <w:p w:rsidR="00AC711C" w:rsidRDefault="00AC711C">
      <w:pPr>
        <w:pStyle w:val="ConsPlusNormal"/>
        <w:jc w:val="right"/>
      </w:pPr>
      <w:r>
        <w:t>в качестве независимых экспертов</w:t>
      </w:r>
    </w:p>
    <w:p w:rsidR="00AC711C" w:rsidRDefault="00AC711C">
      <w:pPr>
        <w:pStyle w:val="ConsPlusNormal"/>
        <w:jc w:val="right"/>
      </w:pPr>
      <w:r>
        <w:t>антикоррупционной экспертизы</w:t>
      </w:r>
    </w:p>
    <w:p w:rsidR="00AC711C" w:rsidRDefault="00AC711C">
      <w:pPr>
        <w:pStyle w:val="ConsPlusNormal"/>
        <w:jc w:val="right"/>
      </w:pPr>
      <w:r>
        <w:t>нормативных правовых актов</w:t>
      </w:r>
    </w:p>
    <w:p w:rsidR="00AC711C" w:rsidRDefault="00AC711C">
      <w:pPr>
        <w:pStyle w:val="ConsPlusNormal"/>
        <w:jc w:val="right"/>
      </w:pPr>
      <w:r>
        <w:t>и проектов нормативных</w:t>
      </w:r>
    </w:p>
    <w:p w:rsidR="00AC711C" w:rsidRDefault="00AC711C">
      <w:pPr>
        <w:pStyle w:val="ConsPlusNormal"/>
        <w:jc w:val="right"/>
      </w:pPr>
      <w:r>
        <w:t>правовых актов в случаях,</w:t>
      </w:r>
    </w:p>
    <w:p w:rsidR="00AC711C" w:rsidRDefault="00AC711C">
      <w:pPr>
        <w:pStyle w:val="ConsPlusNormal"/>
        <w:jc w:val="right"/>
      </w:pPr>
      <w:r>
        <w:t>предусмотренных законодательством</w:t>
      </w:r>
    </w:p>
    <w:p w:rsidR="00AC711C" w:rsidRDefault="00AC711C">
      <w:pPr>
        <w:pStyle w:val="ConsPlusNormal"/>
        <w:jc w:val="right"/>
      </w:pPr>
      <w:r>
        <w:t>Российской Федерации</w:t>
      </w:r>
    </w:p>
    <w:p w:rsidR="00AC711C" w:rsidRDefault="00AC711C">
      <w:pPr>
        <w:pStyle w:val="ConsPlusNormal"/>
        <w:jc w:val="center"/>
      </w:pPr>
      <w:r>
        <w:t>Список изменяющих документов</w:t>
      </w:r>
    </w:p>
    <w:p w:rsidR="00AC711C" w:rsidRDefault="00AC711C">
      <w:pPr>
        <w:pStyle w:val="ConsPlusNormal"/>
        <w:jc w:val="center"/>
      </w:pPr>
      <w:r>
        <w:t xml:space="preserve">(в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jc w:val="right"/>
      </w:pPr>
      <w:r>
        <w:t>Форма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nformat"/>
        <w:jc w:val="both"/>
      </w:pPr>
      <w:r>
        <w:t xml:space="preserve">                                                 Министерство юстиции</w:t>
      </w:r>
    </w:p>
    <w:p w:rsidR="00AC711C" w:rsidRDefault="00AC711C">
      <w:pPr>
        <w:pStyle w:val="ConsPlusNonformat"/>
        <w:jc w:val="both"/>
      </w:pPr>
      <w:r>
        <w:lastRenderedPageBreak/>
        <w:t xml:space="preserve">                                                 Российской Федерации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bookmarkStart w:id="14" w:name="P1034"/>
      <w:bookmarkEnd w:id="14"/>
      <w:r>
        <w:t xml:space="preserve">                                 ЗАЯВЛЕНИЕ</w:t>
      </w:r>
    </w:p>
    <w:p w:rsidR="00AC711C" w:rsidRDefault="00AC711C">
      <w:pPr>
        <w:pStyle w:val="ConsPlusNonformat"/>
        <w:jc w:val="both"/>
      </w:pPr>
      <w:r>
        <w:t xml:space="preserve">               об аккредитации юридического лица в качестве</w:t>
      </w:r>
    </w:p>
    <w:p w:rsidR="00AC711C" w:rsidRDefault="00AC711C">
      <w:pPr>
        <w:pStyle w:val="ConsPlusNonformat"/>
        <w:jc w:val="both"/>
      </w:pPr>
      <w:r>
        <w:t xml:space="preserve">           независимого эксперта, уполномоченного на проведение</w:t>
      </w:r>
    </w:p>
    <w:p w:rsidR="00AC711C" w:rsidRDefault="00AC711C">
      <w:pPr>
        <w:pStyle w:val="ConsPlusNonformat"/>
        <w:jc w:val="both"/>
      </w:pPr>
      <w:r>
        <w:t xml:space="preserve">          антикоррупционной экспертизы нормативных правовых актов</w:t>
      </w:r>
    </w:p>
    <w:p w:rsidR="00AC711C" w:rsidRDefault="00AC711C">
      <w:pPr>
        <w:pStyle w:val="ConsPlusNonformat"/>
        <w:jc w:val="both"/>
      </w:pPr>
      <w:r>
        <w:t xml:space="preserve">             и проектов нормативных правовых актов в случаях,</w:t>
      </w:r>
    </w:p>
    <w:p w:rsidR="00AC711C" w:rsidRDefault="00AC711C">
      <w:pPr>
        <w:pStyle w:val="ConsPlusNonformat"/>
        <w:jc w:val="both"/>
      </w:pPr>
      <w:r>
        <w:t xml:space="preserve">          предусмотренных законодательством Российской Федерации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            (полное наименование юридического лица)</w:t>
      </w:r>
    </w:p>
    <w:p w:rsidR="00AC711C" w:rsidRDefault="00AC711C">
      <w:pPr>
        <w:pStyle w:val="ConsPlusNonformat"/>
        <w:jc w:val="both"/>
      </w:pPr>
      <w:r>
        <w:t xml:space="preserve">    Почтовый адрес юридического лица ______________________________________</w:t>
      </w:r>
    </w:p>
    <w:p w:rsidR="00AC711C" w:rsidRDefault="00AC711C">
      <w:pPr>
        <w:pStyle w:val="ConsPlusNonformat"/>
        <w:jc w:val="both"/>
      </w:pPr>
      <w:r>
        <w:t>___________________________________________________________________________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Контактные телефоны 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                 (указываются номера телефонов с указанием</w:t>
      </w:r>
    </w:p>
    <w:p w:rsidR="00AC711C" w:rsidRDefault="00AC711C">
      <w:pPr>
        <w:pStyle w:val="ConsPlusNonformat"/>
        <w:jc w:val="both"/>
      </w:pPr>
      <w:r>
        <w:t xml:space="preserve">                                            кода города)</w:t>
      </w:r>
    </w:p>
    <w:p w:rsidR="00AC711C" w:rsidRDefault="00AC711C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AC711C" w:rsidRDefault="00AC711C">
      <w:pPr>
        <w:pStyle w:val="ConsPlusNonformat"/>
        <w:jc w:val="both"/>
      </w:pPr>
      <w:r>
        <w:t xml:space="preserve">    Прошу аккредитовать 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                (полное наименование юридического лица)</w:t>
      </w:r>
    </w:p>
    <w:p w:rsidR="00AC711C" w:rsidRDefault="00AC711C">
      <w:pPr>
        <w:pStyle w:val="ConsPlusNonformat"/>
        <w:jc w:val="both"/>
      </w:pPr>
      <w:r>
        <w:t>в  качестве независимого     эксперта,    уполномоченного   на   проведение</w:t>
      </w:r>
    </w:p>
    <w:p w:rsidR="00AC711C" w:rsidRDefault="00AC711C">
      <w:pPr>
        <w:pStyle w:val="ConsPlusNonformat"/>
        <w:jc w:val="both"/>
      </w:pPr>
      <w:r>
        <w:t>антикоррупционной  экспертизы   нормативных  правовых  актов  и    проектов</w:t>
      </w:r>
    </w:p>
    <w:p w:rsidR="00AC711C" w:rsidRDefault="00AC711C">
      <w:pPr>
        <w:pStyle w:val="ConsPlusNonformat"/>
        <w:jc w:val="both"/>
      </w:pPr>
      <w:r>
        <w:t>нормативных      правовых      актов      в     случаях,    предусмотренных</w:t>
      </w:r>
    </w:p>
    <w:p w:rsidR="00AC711C" w:rsidRDefault="00AC711C">
      <w:pPr>
        <w:pStyle w:val="ConsPlusNonformat"/>
        <w:jc w:val="both"/>
      </w:pPr>
      <w:r>
        <w:t>законодательством Российской Федерации.</w:t>
      </w:r>
    </w:p>
    <w:p w:rsidR="00AC711C" w:rsidRDefault="00AC711C">
      <w:pPr>
        <w:pStyle w:val="ConsPlusNonformat"/>
        <w:jc w:val="both"/>
      </w:pPr>
      <w:r>
        <w:t xml:space="preserve">    В штате _______________________________________________________________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           (полное наименование юридического лица)</w:t>
      </w:r>
    </w:p>
    <w:p w:rsidR="00AC711C" w:rsidRDefault="00AC711C">
      <w:pPr>
        <w:pStyle w:val="ConsPlusNonformat"/>
        <w:jc w:val="both"/>
      </w:pPr>
      <w:r>
        <w:t xml:space="preserve">имеются      работники,     удовлетворяющие     требованиям     </w:t>
      </w:r>
      <w:hyperlink w:anchor="P68" w:history="1">
        <w:r>
          <w:rPr>
            <w:color w:val="0000FF"/>
          </w:rPr>
          <w:t>пункта    2</w:t>
        </w:r>
      </w:hyperlink>
    </w:p>
    <w:p w:rsidR="00AC711C" w:rsidRDefault="00AC711C">
      <w:pPr>
        <w:pStyle w:val="ConsPlusNonformat"/>
        <w:jc w:val="both"/>
      </w:pPr>
      <w:r>
        <w:t>Административного  регламента  Министерства юстиции Российской Федерации по</w:t>
      </w:r>
    </w:p>
    <w:p w:rsidR="00AC711C" w:rsidRDefault="00AC711C">
      <w:pPr>
        <w:pStyle w:val="ConsPlusNonformat"/>
        <w:jc w:val="both"/>
      </w:pPr>
      <w:r>
        <w:t>предоставлению   государственной   услуги   по  осуществлению  аккредитации</w:t>
      </w:r>
    </w:p>
    <w:p w:rsidR="00AC711C" w:rsidRDefault="00AC711C">
      <w:pPr>
        <w:pStyle w:val="ConsPlusNonformat"/>
        <w:jc w:val="both"/>
      </w:pPr>
      <w:r>
        <w:t>юридических  и  физических лиц, изъявивших желание получить аккредитацию на</w:t>
      </w:r>
    </w:p>
    <w:p w:rsidR="00AC711C" w:rsidRDefault="00AC711C">
      <w:pPr>
        <w:pStyle w:val="ConsPlusNonformat"/>
        <w:jc w:val="both"/>
      </w:pPr>
      <w:r>
        <w:t>проведение  в  качестве  независимых экспертов антикоррупционной экспертизы</w:t>
      </w:r>
    </w:p>
    <w:p w:rsidR="00AC711C" w:rsidRDefault="00AC711C">
      <w:pPr>
        <w:pStyle w:val="ConsPlusNonformat"/>
        <w:jc w:val="both"/>
      </w:pPr>
      <w:r>
        <w:t>нормативных правовых актов и проектов нормативных правовых актов в случаях,</w:t>
      </w:r>
    </w:p>
    <w:p w:rsidR="00AC711C" w:rsidRDefault="00AC711C">
      <w:pPr>
        <w:pStyle w:val="ConsPlusNonformat"/>
        <w:jc w:val="both"/>
      </w:pPr>
      <w:r>
        <w:t>предусмотренных законодательством Российской Федерации:</w:t>
      </w:r>
    </w:p>
    <w:p w:rsidR="00AC711C" w:rsidRDefault="00AC711C">
      <w:pPr>
        <w:pStyle w:val="ConsPlusNonformat"/>
        <w:jc w:val="both"/>
      </w:pPr>
      <w:r>
        <w:t>___________________________________________________________________________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(фамилии, имена, отчества (при наличии) работников юридического лица)</w:t>
      </w:r>
    </w:p>
    <w:p w:rsidR="00AC711C" w:rsidRDefault="00AC711C">
      <w:pPr>
        <w:pStyle w:val="ConsPlusNonformat"/>
        <w:jc w:val="both"/>
      </w:pPr>
      <w:r>
        <w:t>___________________________________________________________________________</w:t>
      </w:r>
    </w:p>
    <w:p w:rsidR="00AC711C" w:rsidRDefault="00AC711C">
      <w:pPr>
        <w:pStyle w:val="ConsPlusNonformat"/>
        <w:jc w:val="both"/>
      </w:pPr>
      <w:r>
        <w:t>___________________________________________________________________________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С условиями аккредитации работники ознакомлены.</w:t>
      </w:r>
    </w:p>
    <w:p w:rsidR="00AC711C" w:rsidRDefault="00AC711C">
      <w:pPr>
        <w:pStyle w:val="ConsPlusNonformat"/>
        <w:jc w:val="both"/>
      </w:pPr>
      <w:r>
        <w:t xml:space="preserve">    Согласия работников 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                  (полное наименование юридического лица)</w:t>
      </w:r>
    </w:p>
    <w:p w:rsidR="00AC711C" w:rsidRDefault="00AC711C">
      <w:pPr>
        <w:pStyle w:val="ConsPlusNonformat"/>
        <w:jc w:val="both"/>
      </w:pPr>
      <w:r>
        <w:t>на   обработку   их  персональных  данных  и   внесение   этих   данных   в</w:t>
      </w:r>
    </w:p>
    <w:p w:rsidR="00AC711C" w:rsidRDefault="00AC711C">
      <w:pPr>
        <w:pStyle w:val="ConsPlusNonformat"/>
        <w:jc w:val="both"/>
      </w:pPr>
      <w:r>
        <w:t>государственный  реестр  независимых  экспертов, получивших аккредитацию на</w:t>
      </w:r>
    </w:p>
    <w:p w:rsidR="00AC711C" w:rsidRDefault="00AC711C">
      <w:pPr>
        <w:pStyle w:val="ConsPlusNonformat"/>
        <w:jc w:val="both"/>
      </w:pPr>
      <w:r>
        <w:t>проведение   антикоррупционной  экспертизы  нормативных  правовых  актов  и</w:t>
      </w:r>
    </w:p>
    <w:p w:rsidR="00AC711C" w:rsidRDefault="00AC711C">
      <w:pPr>
        <w:pStyle w:val="ConsPlusNonformat"/>
        <w:jc w:val="both"/>
      </w:pPr>
      <w:r>
        <w:t>проектов    нормативных   правовых   актов   в   случаях,   предусмотренных</w:t>
      </w:r>
    </w:p>
    <w:p w:rsidR="00AC711C" w:rsidRDefault="00AC711C">
      <w:pPr>
        <w:pStyle w:val="ConsPlusNonformat"/>
        <w:jc w:val="both"/>
      </w:pPr>
      <w:r>
        <w:t>законодательством Российской Федерации, прилагаются.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 xml:space="preserve">    Приложение: на ___ л., в том числе:</w:t>
      </w:r>
    </w:p>
    <w:p w:rsidR="00AC711C" w:rsidRDefault="00AC711C">
      <w:pPr>
        <w:pStyle w:val="ConsPlusNonformat"/>
        <w:jc w:val="both"/>
      </w:pPr>
      <w:r>
        <w:t xml:space="preserve">                                                    _____________ на ___ л.</w:t>
      </w:r>
    </w:p>
    <w:p w:rsidR="00AC711C" w:rsidRDefault="00AC711C">
      <w:pPr>
        <w:pStyle w:val="ConsPlusNonformat"/>
        <w:jc w:val="both"/>
      </w:pPr>
      <w:r>
        <w:t xml:space="preserve">                                                    _____________ на ___ л.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>______________________________________ ___________ ________________________</w:t>
      </w:r>
    </w:p>
    <w:p w:rsidR="00AC711C" w:rsidRDefault="00AC711C">
      <w:pPr>
        <w:pStyle w:val="ConsPlusNonformat"/>
        <w:jc w:val="both"/>
      </w:pPr>
      <w:r>
        <w:t xml:space="preserve"> (наименование должности руководителя   (подпись)     (инициалы, фамилия)</w:t>
      </w:r>
    </w:p>
    <w:p w:rsidR="00AC711C" w:rsidRDefault="00AC711C">
      <w:pPr>
        <w:pStyle w:val="ConsPlusNonformat"/>
        <w:jc w:val="both"/>
      </w:pPr>
      <w:r>
        <w:t xml:space="preserve">         юридического лица)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>Дата "__" __________ 201_ г.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 xml:space="preserve">                                             М.П.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right"/>
        <w:outlineLvl w:val="1"/>
      </w:pPr>
      <w:r>
        <w:t>Приложение N 4</w:t>
      </w:r>
    </w:p>
    <w:p w:rsidR="00AC711C" w:rsidRDefault="00AC711C">
      <w:pPr>
        <w:pStyle w:val="ConsPlusNormal"/>
        <w:jc w:val="right"/>
      </w:pPr>
      <w:r>
        <w:t>к Административному регламенту</w:t>
      </w:r>
    </w:p>
    <w:p w:rsidR="00AC711C" w:rsidRDefault="00AC711C">
      <w:pPr>
        <w:pStyle w:val="ConsPlusNormal"/>
        <w:jc w:val="right"/>
      </w:pPr>
      <w:r>
        <w:lastRenderedPageBreak/>
        <w:t>Министерства юстиции Российской</w:t>
      </w:r>
    </w:p>
    <w:p w:rsidR="00AC711C" w:rsidRDefault="00AC711C">
      <w:pPr>
        <w:pStyle w:val="ConsPlusNormal"/>
        <w:jc w:val="right"/>
      </w:pPr>
      <w:r>
        <w:t>Федерации по предоставлению</w:t>
      </w:r>
    </w:p>
    <w:p w:rsidR="00AC711C" w:rsidRDefault="00AC711C">
      <w:pPr>
        <w:pStyle w:val="ConsPlusNormal"/>
        <w:jc w:val="right"/>
      </w:pPr>
      <w:r>
        <w:t>государственной услуги</w:t>
      </w:r>
    </w:p>
    <w:p w:rsidR="00AC711C" w:rsidRDefault="00AC711C">
      <w:pPr>
        <w:pStyle w:val="ConsPlusNormal"/>
        <w:jc w:val="right"/>
      </w:pPr>
      <w:r>
        <w:t>по осуществлению аккредитации</w:t>
      </w:r>
    </w:p>
    <w:p w:rsidR="00AC711C" w:rsidRDefault="00AC711C">
      <w:pPr>
        <w:pStyle w:val="ConsPlusNormal"/>
        <w:jc w:val="right"/>
      </w:pPr>
      <w:r>
        <w:t>юридических и физических лиц,</w:t>
      </w:r>
    </w:p>
    <w:p w:rsidR="00AC711C" w:rsidRDefault="00AC711C">
      <w:pPr>
        <w:pStyle w:val="ConsPlusNormal"/>
        <w:jc w:val="right"/>
      </w:pPr>
      <w:r>
        <w:t>изъявивших желание получить</w:t>
      </w:r>
    </w:p>
    <w:p w:rsidR="00AC711C" w:rsidRDefault="00AC711C">
      <w:pPr>
        <w:pStyle w:val="ConsPlusNormal"/>
        <w:jc w:val="right"/>
      </w:pPr>
      <w:r>
        <w:t>аккредитацию на проведение</w:t>
      </w:r>
    </w:p>
    <w:p w:rsidR="00AC711C" w:rsidRDefault="00AC711C">
      <w:pPr>
        <w:pStyle w:val="ConsPlusNormal"/>
        <w:jc w:val="right"/>
      </w:pPr>
      <w:r>
        <w:t>в качестве независимых экспертов</w:t>
      </w:r>
    </w:p>
    <w:p w:rsidR="00AC711C" w:rsidRDefault="00AC711C">
      <w:pPr>
        <w:pStyle w:val="ConsPlusNormal"/>
        <w:jc w:val="right"/>
      </w:pPr>
      <w:r>
        <w:t>антикоррупционной экспертизы</w:t>
      </w:r>
    </w:p>
    <w:p w:rsidR="00AC711C" w:rsidRDefault="00AC711C">
      <w:pPr>
        <w:pStyle w:val="ConsPlusNormal"/>
        <w:jc w:val="right"/>
      </w:pPr>
      <w:r>
        <w:t>нормативных правовых актов</w:t>
      </w:r>
    </w:p>
    <w:p w:rsidR="00AC711C" w:rsidRDefault="00AC711C">
      <w:pPr>
        <w:pStyle w:val="ConsPlusNormal"/>
        <w:jc w:val="right"/>
      </w:pPr>
      <w:r>
        <w:t>и проектов нормативных</w:t>
      </w:r>
    </w:p>
    <w:p w:rsidR="00AC711C" w:rsidRDefault="00AC711C">
      <w:pPr>
        <w:pStyle w:val="ConsPlusNormal"/>
        <w:jc w:val="right"/>
      </w:pPr>
      <w:r>
        <w:t>правовых актов в случаях,</w:t>
      </w:r>
    </w:p>
    <w:p w:rsidR="00AC711C" w:rsidRDefault="00AC711C">
      <w:pPr>
        <w:pStyle w:val="ConsPlusNormal"/>
        <w:jc w:val="right"/>
      </w:pPr>
      <w:r>
        <w:t>предусмотренных законодательством</w:t>
      </w:r>
    </w:p>
    <w:p w:rsidR="00AC711C" w:rsidRDefault="00AC711C">
      <w:pPr>
        <w:pStyle w:val="ConsPlusNormal"/>
        <w:jc w:val="right"/>
      </w:pPr>
      <w:r>
        <w:t>Российской Федерации</w:t>
      </w:r>
    </w:p>
    <w:p w:rsidR="00AC711C" w:rsidRDefault="00AC711C">
      <w:pPr>
        <w:pStyle w:val="ConsPlusNormal"/>
        <w:jc w:val="center"/>
      </w:pPr>
      <w:r>
        <w:t>Список изменяющих документов</w:t>
      </w:r>
    </w:p>
    <w:p w:rsidR="00AC711C" w:rsidRDefault="00AC711C">
      <w:pPr>
        <w:pStyle w:val="ConsPlusNormal"/>
        <w:jc w:val="center"/>
      </w:pPr>
      <w:r>
        <w:t xml:space="preserve">(в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Минюста России от 15.03.2013 N 32)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jc w:val="right"/>
      </w:pPr>
      <w:r>
        <w:t>Образец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nformat"/>
        <w:jc w:val="both"/>
      </w:pPr>
      <w:r>
        <w:t xml:space="preserve">                                                 Министерство юстиции</w:t>
      </w:r>
    </w:p>
    <w:p w:rsidR="00AC711C" w:rsidRDefault="00AC711C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bookmarkStart w:id="15" w:name="P1117"/>
      <w:bookmarkEnd w:id="15"/>
      <w:r>
        <w:t xml:space="preserve">                                 ЗАЯВЛЕНИЕ</w:t>
      </w:r>
    </w:p>
    <w:p w:rsidR="00AC711C" w:rsidRDefault="00AC711C">
      <w:pPr>
        <w:pStyle w:val="ConsPlusNonformat"/>
        <w:jc w:val="both"/>
      </w:pPr>
      <w:r>
        <w:t xml:space="preserve">            о согласии работника юридического лица, изъявившего</w:t>
      </w:r>
    </w:p>
    <w:p w:rsidR="00AC711C" w:rsidRDefault="00AC711C">
      <w:pPr>
        <w:pStyle w:val="ConsPlusNonformat"/>
        <w:jc w:val="both"/>
      </w:pPr>
      <w:r>
        <w:t xml:space="preserve">          желание получить аккредитацию на проведение в качестве</w:t>
      </w:r>
    </w:p>
    <w:p w:rsidR="00AC711C" w:rsidRDefault="00AC711C">
      <w:pPr>
        <w:pStyle w:val="ConsPlusNonformat"/>
        <w:jc w:val="both"/>
      </w:pPr>
      <w:r>
        <w:t xml:space="preserve">            независимого эксперта антикоррупционной экспертизы</w:t>
      </w:r>
    </w:p>
    <w:p w:rsidR="00AC711C" w:rsidRDefault="00AC711C">
      <w:pPr>
        <w:pStyle w:val="ConsPlusNonformat"/>
        <w:jc w:val="both"/>
      </w:pPr>
      <w:r>
        <w:t xml:space="preserve">             нормативных правовых актов и проектов нормативных</w:t>
      </w:r>
    </w:p>
    <w:p w:rsidR="00AC711C" w:rsidRDefault="00AC711C">
      <w:pPr>
        <w:pStyle w:val="ConsPlusNonformat"/>
        <w:jc w:val="both"/>
      </w:pPr>
      <w:r>
        <w:t xml:space="preserve">        правовых актов в случаях, предусмотренных законодательством</w:t>
      </w:r>
    </w:p>
    <w:p w:rsidR="00AC711C" w:rsidRDefault="00AC711C">
      <w:pPr>
        <w:pStyle w:val="ConsPlusNonformat"/>
        <w:jc w:val="both"/>
      </w:pPr>
      <w:r>
        <w:t xml:space="preserve">        Российской Федерации, на обработку его персональных данных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        (фамилия, имя, отчество (последнее - при наличии))</w:t>
      </w:r>
    </w:p>
    <w:p w:rsidR="00AC711C" w:rsidRDefault="00AC711C">
      <w:pPr>
        <w:pStyle w:val="ConsPlusNonformat"/>
        <w:jc w:val="both"/>
      </w:pPr>
      <w:r>
        <w:t xml:space="preserve">    Документ,   удостоверяющий  личность  гражданина  Российской  Федерации</w:t>
      </w:r>
    </w:p>
    <w:p w:rsidR="00AC711C" w:rsidRDefault="00AC711C">
      <w:pPr>
        <w:pStyle w:val="ConsPlusNonformat"/>
        <w:jc w:val="both"/>
      </w:pPr>
      <w:r>
        <w:t>(паспорт): серия ___ номер ___ выдан "__" _________ ____ года _____________</w:t>
      </w:r>
    </w:p>
    <w:p w:rsidR="00AC711C" w:rsidRDefault="00AC711C">
      <w:pPr>
        <w:pStyle w:val="ConsPlusNonformat"/>
        <w:jc w:val="both"/>
      </w:pPr>
      <w:r>
        <w:t>___________________________________________________________________________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                    (кем выдан)</w:t>
      </w:r>
    </w:p>
    <w:p w:rsidR="00AC711C" w:rsidRDefault="00AC711C">
      <w:pPr>
        <w:pStyle w:val="ConsPlusNonformat"/>
        <w:jc w:val="both"/>
      </w:pPr>
      <w:r>
        <w:t xml:space="preserve">    Почтовый адрес заявителя ______________________________________________</w:t>
      </w:r>
    </w:p>
    <w:p w:rsidR="00AC711C" w:rsidRDefault="00AC711C">
      <w:pPr>
        <w:pStyle w:val="ConsPlusNonformat"/>
        <w:jc w:val="both"/>
      </w:pPr>
      <w:r>
        <w:t>___________________________________________________________________________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Контактные телефоны 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                 (указываются номера телефонов с указанием</w:t>
      </w:r>
    </w:p>
    <w:p w:rsidR="00AC711C" w:rsidRDefault="00AC711C">
      <w:pPr>
        <w:pStyle w:val="ConsPlusNonformat"/>
        <w:jc w:val="both"/>
      </w:pPr>
      <w:r>
        <w:t xml:space="preserve">                                             кода города)</w:t>
      </w:r>
    </w:p>
    <w:p w:rsidR="00AC711C" w:rsidRDefault="00AC711C">
      <w:pPr>
        <w:pStyle w:val="ConsPlusNonformat"/>
        <w:jc w:val="both"/>
      </w:pPr>
      <w:r>
        <w:t xml:space="preserve">    С  обработкой Министерством юстиции Российской Федерации (адрес Минюста</w:t>
      </w:r>
    </w:p>
    <w:p w:rsidR="00AC711C" w:rsidRDefault="00AC711C">
      <w:pPr>
        <w:pStyle w:val="ConsPlusNonformat"/>
        <w:jc w:val="both"/>
      </w:pPr>
      <w:r>
        <w:t>России: 119991, г. Москва, ул. Житная, 14)  содержащихся  в  представленных</w:t>
      </w:r>
    </w:p>
    <w:p w:rsidR="00AC711C" w:rsidRDefault="00AC711C">
      <w:pPr>
        <w:pStyle w:val="ConsPlusNonformat"/>
        <w:jc w:val="both"/>
      </w:pPr>
      <w:r>
        <w:t>документах   моих   персональных   данных   и  внесением указанных данных в</w:t>
      </w:r>
    </w:p>
    <w:p w:rsidR="00AC711C" w:rsidRDefault="00AC711C">
      <w:pPr>
        <w:pStyle w:val="ConsPlusNonformat"/>
        <w:jc w:val="both"/>
      </w:pPr>
      <w:r>
        <w:t>государственный  реестр  независимых  экспертов, получивших аккредитацию на</w:t>
      </w:r>
    </w:p>
    <w:p w:rsidR="00AC711C" w:rsidRDefault="00AC711C">
      <w:pPr>
        <w:pStyle w:val="ConsPlusNonformat"/>
        <w:jc w:val="both"/>
      </w:pPr>
      <w:r>
        <w:t>проведение   антикоррупционной  экспертизы  нормативных  правовых  актов  и</w:t>
      </w:r>
    </w:p>
    <w:p w:rsidR="00AC711C" w:rsidRDefault="00AC711C">
      <w:pPr>
        <w:pStyle w:val="ConsPlusNonformat"/>
        <w:jc w:val="both"/>
      </w:pPr>
      <w:r>
        <w:t>проектов    нормативных   правовых   актов   в   случаях,   предусмотренных</w:t>
      </w:r>
    </w:p>
    <w:p w:rsidR="00AC711C" w:rsidRDefault="00AC711C">
      <w:pPr>
        <w:pStyle w:val="ConsPlusNonformat"/>
        <w:jc w:val="both"/>
      </w:pPr>
      <w:r>
        <w:t>законодательством Российской Федерации, размещенный  на  официальном  сайте</w:t>
      </w:r>
    </w:p>
    <w:p w:rsidR="00AC711C" w:rsidRDefault="00AC711C">
      <w:pPr>
        <w:pStyle w:val="ConsPlusNonformat"/>
        <w:jc w:val="both"/>
      </w:pPr>
      <w:r>
        <w:t>Минюста  России  в  сети  Интернет,   согласен(а).  Согласие  на  обработку</w:t>
      </w:r>
    </w:p>
    <w:p w:rsidR="00AC711C" w:rsidRDefault="00AC711C">
      <w:pPr>
        <w:pStyle w:val="ConsPlusNonformat"/>
        <w:jc w:val="both"/>
      </w:pPr>
      <w:r>
        <w:t>персональных  данных  действует  на  срок аккредитации. Согласен с тем, что</w:t>
      </w:r>
    </w:p>
    <w:p w:rsidR="00AC711C" w:rsidRDefault="00AC711C">
      <w:pPr>
        <w:pStyle w:val="ConsPlusNonformat"/>
        <w:jc w:val="both"/>
      </w:pPr>
      <w:r>
        <w:t>отзыв   согласия   на  обработку  персональных  данных  повлечет  за  собой</w:t>
      </w:r>
    </w:p>
    <w:p w:rsidR="00AC711C" w:rsidRDefault="00AC711C">
      <w:pPr>
        <w:pStyle w:val="ConsPlusNonformat"/>
        <w:jc w:val="both"/>
      </w:pPr>
      <w:r>
        <w:t>аннулирование    аккредитации    в    качестве    независимого    эксперта,</w:t>
      </w:r>
    </w:p>
    <w:p w:rsidR="00AC711C" w:rsidRDefault="00AC711C">
      <w:pPr>
        <w:pStyle w:val="ConsPlusNonformat"/>
        <w:jc w:val="both"/>
      </w:pPr>
      <w:r>
        <w:t>уполномоченного  на  проведение  экспертизы  проектов  нормативных правовых</w:t>
      </w:r>
    </w:p>
    <w:p w:rsidR="00AC711C" w:rsidRDefault="00AC711C">
      <w:pPr>
        <w:pStyle w:val="ConsPlusNonformat"/>
        <w:jc w:val="both"/>
      </w:pPr>
      <w:r>
        <w:t>актов  и  иных  документов  на коррупциогенность. Отзыв данного согласия на</w:t>
      </w:r>
    </w:p>
    <w:p w:rsidR="00AC711C" w:rsidRDefault="00AC711C">
      <w:pPr>
        <w:pStyle w:val="ConsPlusNonformat"/>
        <w:jc w:val="both"/>
      </w:pPr>
      <w:r>
        <w:t>обработку  персональных  данных  осуществляется  в  порядке,  установленном</w:t>
      </w:r>
    </w:p>
    <w:p w:rsidR="00AC711C" w:rsidRDefault="00AC711C">
      <w:pPr>
        <w:pStyle w:val="ConsPlusNonformat"/>
        <w:jc w:val="both"/>
      </w:pPr>
      <w:hyperlink r:id="rId126" w:history="1">
        <w:r>
          <w:rPr>
            <w:color w:val="0000FF"/>
          </w:rPr>
          <w:t>частью   2   статьи  9</w:t>
        </w:r>
      </w:hyperlink>
      <w:r>
        <w:t xml:space="preserve">  Федерального  закона  от  27.07.2006  N  152-ФЗ  "О</w:t>
      </w:r>
    </w:p>
    <w:p w:rsidR="00AC711C" w:rsidRDefault="00AC711C">
      <w:pPr>
        <w:pStyle w:val="ConsPlusNonformat"/>
        <w:jc w:val="both"/>
      </w:pPr>
      <w:r>
        <w:t>персональных данных".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>Подпись заявителя                                         _________________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lastRenderedPageBreak/>
        <w:t>Дата "__" _____________ 201_ г.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right"/>
        <w:outlineLvl w:val="1"/>
      </w:pPr>
      <w:r>
        <w:t>Приложение N 5</w:t>
      </w:r>
    </w:p>
    <w:p w:rsidR="00AC711C" w:rsidRDefault="00AC711C">
      <w:pPr>
        <w:pStyle w:val="ConsPlusNormal"/>
        <w:jc w:val="right"/>
      </w:pPr>
      <w:r>
        <w:t>к Административному регламенту</w:t>
      </w:r>
    </w:p>
    <w:p w:rsidR="00AC711C" w:rsidRDefault="00AC711C">
      <w:pPr>
        <w:pStyle w:val="ConsPlusNormal"/>
        <w:jc w:val="right"/>
      </w:pPr>
      <w:r>
        <w:t>Министерства юстиции Российской</w:t>
      </w:r>
    </w:p>
    <w:p w:rsidR="00AC711C" w:rsidRDefault="00AC711C">
      <w:pPr>
        <w:pStyle w:val="ConsPlusNormal"/>
        <w:jc w:val="right"/>
      </w:pPr>
      <w:r>
        <w:t>Федерации по предоставлению</w:t>
      </w:r>
    </w:p>
    <w:p w:rsidR="00AC711C" w:rsidRDefault="00AC711C">
      <w:pPr>
        <w:pStyle w:val="ConsPlusNormal"/>
        <w:jc w:val="right"/>
      </w:pPr>
      <w:r>
        <w:t>государственной услуги</w:t>
      </w:r>
    </w:p>
    <w:p w:rsidR="00AC711C" w:rsidRDefault="00AC711C">
      <w:pPr>
        <w:pStyle w:val="ConsPlusNormal"/>
        <w:jc w:val="right"/>
      </w:pPr>
      <w:r>
        <w:t>по осуществлению аккредитации</w:t>
      </w:r>
    </w:p>
    <w:p w:rsidR="00AC711C" w:rsidRDefault="00AC711C">
      <w:pPr>
        <w:pStyle w:val="ConsPlusNormal"/>
        <w:jc w:val="right"/>
      </w:pPr>
      <w:r>
        <w:t>юридических и физических лиц,</w:t>
      </w:r>
    </w:p>
    <w:p w:rsidR="00AC711C" w:rsidRDefault="00AC711C">
      <w:pPr>
        <w:pStyle w:val="ConsPlusNormal"/>
        <w:jc w:val="right"/>
      </w:pPr>
      <w:r>
        <w:t>изъявивших желание получить</w:t>
      </w:r>
    </w:p>
    <w:p w:rsidR="00AC711C" w:rsidRDefault="00AC711C">
      <w:pPr>
        <w:pStyle w:val="ConsPlusNormal"/>
        <w:jc w:val="right"/>
      </w:pPr>
      <w:r>
        <w:t>аккредитацию на проведение</w:t>
      </w:r>
    </w:p>
    <w:p w:rsidR="00AC711C" w:rsidRDefault="00AC711C">
      <w:pPr>
        <w:pStyle w:val="ConsPlusNormal"/>
        <w:jc w:val="right"/>
      </w:pPr>
      <w:r>
        <w:t>в качестве независимых экспертов</w:t>
      </w:r>
    </w:p>
    <w:p w:rsidR="00AC711C" w:rsidRDefault="00AC711C">
      <w:pPr>
        <w:pStyle w:val="ConsPlusNormal"/>
        <w:jc w:val="right"/>
      </w:pPr>
      <w:r>
        <w:t>антикоррупционной экспертизы</w:t>
      </w:r>
    </w:p>
    <w:p w:rsidR="00AC711C" w:rsidRDefault="00AC711C">
      <w:pPr>
        <w:pStyle w:val="ConsPlusNormal"/>
        <w:jc w:val="right"/>
      </w:pPr>
      <w:r>
        <w:t>нормативных правовых актов</w:t>
      </w:r>
    </w:p>
    <w:p w:rsidR="00AC711C" w:rsidRDefault="00AC711C">
      <w:pPr>
        <w:pStyle w:val="ConsPlusNormal"/>
        <w:jc w:val="right"/>
      </w:pPr>
      <w:r>
        <w:t>и проектов нормативных</w:t>
      </w:r>
    </w:p>
    <w:p w:rsidR="00AC711C" w:rsidRDefault="00AC711C">
      <w:pPr>
        <w:pStyle w:val="ConsPlusNormal"/>
        <w:jc w:val="right"/>
      </w:pPr>
      <w:r>
        <w:t>правовых актов в случаях,</w:t>
      </w:r>
    </w:p>
    <w:p w:rsidR="00AC711C" w:rsidRDefault="00AC711C">
      <w:pPr>
        <w:pStyle w:val="ConsPlusNormal"/>
        <w:jc w:val="right"/>
      </w:pPr>
      <w:r>
        <w:t>предусмотренных законодательством</w:t>
      </w:r>
    </w:p>
    <w:p w:rsidR="00AC711C" w:rsidRDefault="00AC711C">
      <w:pPr>
        <w:pStyle w:val="ConsPlusNormal"/>
        <w:jc w:val="right"/>
      </w:pPr>
      <w:r>
        <w:t>Российской Федерации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jc w:val="right"/>
      </w:pPr>
      <w:r>
        <w:t>Форма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nformat"/>
        <w:jc w:val="both"/>
      </w:pPr>
      <w:r>
        <w:t xml:space="preserve">                                                 Министерство юстиции</w:t>
      </w:r>
    </w:p>
    <w:p w:rsidR="00AC711C" w:rsidRDefault="00AC711C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bookmarkStart w:id="16" w:name="P1183"/>
      <w:bookmarkEnd w:id="16"/>
      <w:r>
        <w:t xml:space="preserve">                                 ЗАЯВЛЕНИЕ</w:t>
      </w:r>
    </w:p>
    <w:p w:rsidR="00AC711C" w:rsidRDefault="00AC711C">
      <w:pPr>
        <w:pStyle w:val="ConsPlusNonformat"/>
        <w:jc w:val="both"/>
      </w:pPr>
      <w:r>
        <w:t xml:space="preserve">              об аннулировании аккредитации физического лица</w:t>
      </w:r>
    </w:p>
    <w:p w:rsidR="00AC711C" w:rsidRDefault="00AC711C">
      <w:pPr>
        <w:pStyle w:val="ConsPlusNonformat"/>
        <w:jc w:val="both"/>
      </w:pPr>
      <w:r>
        <w:t xml:space="preserve">              на проведение в качестве независимого эксперта,</w:t>
      </w:r>
    </w:p>
    <w:p w:rsidR="00AC711C" w:rsidRDefault="00AC711C">
      <w:pPr>
        <w:pStyle w:val="ConsPlusNonformat"/>
        <w:jc w:val="both"/>
      </w:pPr>
      <w:r>
        <w:t xml:space="preserve">              уполномоченного на проведение антикоррупционной</w:t>
      </w:r>
    </w:p>
    <w:p w:rsidR="00AC711C" w:rsidRDefault="00AC711C">
      <w:pPr>
        <w:pStyle w:val="ConsPlusNonformat"/>
        <w:jc w:val="both"/>
      </w:pPr>
      <w:r>
        <w:t xml:space="preserve">             экспертизы нормативных правовых актов и проектов</w:t>
      </w:r>
    </w:p>
    <w:p w:rsidR="00AC711C" w:rsidRDefault="00AC711C">
      <w:pPr>
        <w:pStyle w:val="ConsPlusNonformat"/>
        <w:jc w:val="both"/>
      </w:pPr>
      <w:r>
        <w:t xml:space="preserve">           нормативных правовых актов в случаях, предусмотренных</w:t>
      </w:r>
    </w:p>
    <w:p w:rsidR="00AC711C" w:rsidRDefault="00AC711C">
      <w:pPr>
        <w:pStyle w:val="ConsPlusNonformat"/>
        <w:jc w:val="both"/>
      </w:pPr>
      <w:r>
        <w:t xml:space="preserve">                  законодательством Российской Федерации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C711C" w:rsidRDefault="00AC711C">
      <w:pPr>
        <w:pStyle w:val="ConsPlusNonformat"/>
        <w:jc w:val="both"/>
      </w:pPr>
      <w:r>
        <w:t xml:space="preserve">               (фамилия, имя, отчество (последнее - при наличии))</w:t>
      </w:r>
    </w:p>
    <w:p w:rsidR="00AC711C" w:rsidRDefault="00AC711C">
      <w:pPr>
        <w:pStyle w:val="ConsPlusNonformat"/>
        <w:jc w:val="both"/>
      </w:pPr>
      <w:r>
        <w:t>аккредитованный(ая)    Министерством    юстиции   Российской   Федерации  в</w:t>
      </w:r>
    </w:p>
    <w:p w:rsidR="00AC711C" w:rsidRDefault="00AC711C">
      <w:pPr>
        <w:pStyle w:val="ConsPlusNonformat"/>
        <w:jc w:val="both"/>
      </w:pPr>
      <w:r>
        <w:t>качестве    независимого    эксперта,    уполномоченного    на   проведение</w:t>
      </w:r>
    </w:p>
    <w:p w:rsidR="00AC711C" w:rsidRDefault="00AC711C">
      <w:pPr>
        <w:pStyle w:val="ConsPlusNonformat"/>
        <w:jc w:val="both"/>
      </w:pPr>
      <w:r>
        <w:t>антикоррупционной   экспертизы   нормативных   правовых  актов  и  проектов</w:t>
      </w:r>
    </w:p>
    <w:p w:rsidR="00AC711C" w:rsidRDefault="00AC711C">
      <w:pPr>
        <w:pStyle w:val="ConsPlusNonformat"/>
        <w:jc w:val="both"/>
      </w:pPr>
      <w:r>
        <w:t>нормативных  правовых  актов  в  случаях, предусмотренных законодательством</w:t>
      </w:r>
    </w:p>
    <w:p w:rsidR="00AC711C" w:rsidRDefault="00AC711C">
      <w:pPr>
        <w:pStyle w:val="ConsPlusNonformat"/>
        <w:jc w:val="both"/>
      </w:pPr>
      <w:r>
        <w:t>Российской Федерации, ____________________________________________________,</w:t>
      </w:r>
    </w:p>
    <w:p w:rsidR="00AC711C" w:rsidRDefault="00AC711C">
      <w:pPr>
        <w:pStyle w:val="ConsPlusNonformat"/>
        <w:jc w:val="both"/>
      </w:pPr>
      <w:r>
        <w:t xml:space="preserve">                         (указывается дата и номер распоряжения Минюста</w:t>
      </w:r>
    </w:p>
    <w:p w:rsidR="00AC711C" w:rsidRDefault="00AC711C">
      <w:pPr>
        <w:pStyle w:val="ConsPlusNonformat"/>
        <w:jc w:val="both"/>
      </w:pPr>
      <w:r>
        <w:t xml:space="preserve">                              России об аккредитации, номер и дата</w:t>
      </w:r>
    </w:p>
    <w:p w:rsidR="00AC711C" w:rsidRDefault="00AC711C">
      <w:pPr>
        <w:pStyle w:val="ConsPlusNonformat"/>
        <w:jc w:val="both"/>
      </w:pPr>
      <w:r>
        <w:t xml:space="preserve">                                 свидетельства об аккредитации)</w:t>
      </w:r>
    </w:p>
    <w:p w:rsidR="00AC711C" w:rsidRDefault="00AC711C">
      <w:pPr>
        <w:pStyle w:val="ConsPlusNonformat"/>
        <w:jc w:val="both"/>
      </w:pPr>
      <w:r>
        <w:t>прошу аннулировать мою аккредитацию.</w:t>
      </w:r>
    </w:p>
    <w:p w:rsidR="00AC711C" w:rsidRDefault="00AC711C">
      <w:pPr>
        <w:pStyle w:val="ConsPlusNonformat"/>
        <w:jc w:val="both"/>
      </w:pPr>
      <w:r>
        <w:t xml:space="preserve">    Документ,   удостоверяющий  личность  гражданина  Российской  Федерации</w:t>
      </w:r>
    </w:p>
    <w:p w:rsidR="00AC711C" w:rsidRDefault="00AC711C">
      <w:pPr>
        <w:pStyle w:val="ConsPlusNonformat"/>
        <w:jc w:val="both"/>
      </w:pPr>
      <w:r>
        <w:t>(паспорт): серия ___ номер ___ выдан "__" ________ ____ года ______________</w:t>
      </w:r>
    </w:p>
    <w:p w:rsidR="00AC711C" w:rsidRDefault="00AC711C">
      <w:pPr>
        <w:pStyle w:val="ConsPlusNonformat"/>
        <w:jc w:val="both"/>
      </w:pPr>
      <w:r>
        <w:t>___________________________________________________________________________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                    (кем выдан)</w:t>
      </w:r>
    </w:p>
    <w:p w:rsidR="00AC711C" w:rsidRDefault="00AC711C">
      <w:pPr>
        <w:pStyle w:val="ConsPlusNonformat"/>
        <w:jc w:val="both"/>
      </w:pPr>
      <w:r>
        <w:t xml:space="preserve">    Почтовый адрес заявителя ______________________________________________</w:t>
      </w:r>
    </w:p>
    <w:p w:rsidR="00AC711C" w:rsidRDefault="00AC711C">
      <w:pPr>
        <w:pStyle w:val="ConsPlusNonformat"/>
        <w:jc w:val="both"/>
      </w:pPr>
      <w:r>
        <w:t>___________________________________________________________________________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Контактные телефоны 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                (указываются номера телефонов с указанием</w:t>
      </w:r>
    </w:p>
    <w:p w:rsidR="00AC711C" w:rsidRDefault="00AC711C">
      <w:pPr>
        <w:pStyle w:val="ConsPlusNonformat"/>
        <w:jc w:val="both"/>
      </w:pPr>
      <w:r>
        <w:t xml:space="preserve">                                          кода города)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>Подпись заявителя                                         _________________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lastRenderedPageBreak/>
        <w:t>Дата "__" _________ 201_ г.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right"/>
        <w:outlineLvl w:val="1"/>
      </w:pPr>
      <w:r>
        <w:t>Приложение N 6</w:t>
      </w:r>
    </w:p>
    <w:p w:rsidR="00AC711C" w:rsidRDefault="00AC711C">
      <w:pPr>
        <w:pStyle w:val="ConsPlusNormal"/>
        <w:jc w:val="right"/>
      </w:pPr>
      <w:r>
        <w:t>к Административному регламенту</w:t>
      </w:r>
    </w:p>
    <w:p w:rsidR="00AC711C" w:rsidRDefault="00AC711C">
      <w:pPr>
        <w:pStyle w:val="ConsPlusNormal"/>
        <w:jc w:val="right"/>
      </w:pPr>
      <w:r>
        <w:t>Министерства юстиции Российской</w:t>
      </w:r>
    </w:p>
    <w:p w:rsidR="00AC711C" w:rsidRDefault="00AC711C">
      <w:pPr>
        <w:pStyle w:val="ConsPlusNormal"/>
        <w:jc w:val="right"/>
      </w:pPr>
      <w:r>
        <w:t>Федерации по предоставлению</w:t>
      </w:r>
    </w:p>
    <w:p w:rsidR="00AC711C" w:rsidRDefault="00AC711C">
      <w:pPr>
        <w:pStyle w:val="ConsPlusNormal"/>
        <w:jc w:val="right"/>
      </w:pPr>
      <w:r>
        <w:t>государственной услуги</w:t>
      </w:r>
    </w:p>
    <w:p w:rsidR="00AC711C" w:rsidRDefault="00AC711C">
      <w:pPr>
        <w:pStyle w:val="ConsPlusNormal"/>
        <w:jc w:val="right"/>
      </w:pPr>
      <w:r>
        <w:t>по осуществлению аккредитации</w:t>
      </w:r>
    </w:p>
    <w:p w:rsidR="00AC711C" w:rsidRDefault="00AC711C">
      <w:pPr>
        <w:pStyle w:val="ConsPlusNormal"/>
        <w:jc w:val="right"/>
      </w:pPr>
      <w:r>
        <w:t>юридических и физических лиц,</w:t>
      </w:r>
    </w:p>
    <w:p w:rsidR="00AC711C" w:rsidRDefault="00AC711C">
      <w:pPr>
        <w:pStyle w:val="ConsPlusNormal"/>
        <w:jc w:val="right"/>
      </w:pPr>
      <w:r>
        <w:t>изъявивших желание получить</w:t>
      </w:r>
    </w:p>
    <w:p w:rsidR="00AC711C" w:rsidRDefault="00AC711C">
      <w:pPr>
        <w:pStyle w:val="ConsPlusNormal"/>
        <w:jc w:val="right"/>
      </w:pPr>
      <w:r>
        <w:t>аккредитацию на проведение</w:t>
      </w:r>
    </w:p>
    <w:p w:rsidR="00AC711C" w:rsidRDefault="00AC711C">
      <w:pPr>
        <w:pStyle w:val="ConsPlusNormal"/>
        <w:jc w:val="right"/>
      </w:pPr>
      <w:r>
        <w:t>в качестве независимых экспертов</w:t>
      </w:r>
    </w:p>
    <w:p w:rsidR="00AC711C" w:rsidRDefault="00AC711C">
      <w:pPr>
        <w:pStyle w:val="ConsPlusNormal"/>
        <w:jc w:val="right"/>
      </w:pPr>
      <w:r>
        <w:t>антикоррупционной экспертизы</w:t>
      </w:r>
    </w:p>
    <w:p w:rsidR="00AC711C" w:rsidRDefault="00AC711C">
      <w:pPr>
        <w:pStyle w:val="ConsPlusNormal"/>
        <w:jc w:val="right"/>
      </w:pPr>
      <w:r>
        <w:t>нормативных правовых актов</w:t>
      </w:r>
    </w:p>
    <w:p w:rsidR="00AC711C" w:rsidRDefault="00AC711C">
      <w:pPr>
        <w:pStyle w:val="ConsPlusNormal"/>
        <w:jc w:val="right"/>
      </w:pPr>
      <w:r>
        <w:t>и проектов нормативных</w:t>
      </w:r>
    </w:p>
    <w:p w:rsidR="00AC711C" w:rsidRDefault="00AC711C">
      <w:pPr>
        <w:pStyle w:val="ConsPlusNormal"/>
        <w:jc w:val="right"/>
      </w:pPr>
      <w:r>
        <w:t>правовых актов в случаях,</w:t>
      </w:r>
    </w:p>
    <w:p w:rsidR="00AC711C" w:rsidRDefault="00AC711C">
      <w:pPr>
        <w:pStyle w:val="ConsPlusNormal"/>
        <w:jc w:val="right"/>
      </w:pPr>
      <w:r>
        <w:t>предусмотренных законодательством</w:t>
      </w:r>
    </w:p>
    <w:p w:rsidR="00AC711C" w:rsidRDefault="00AC711C">
      <w:pPr>
        <w:pStyle w:val="ConsPlusNormal"/>
        <w:jc w:val="right"/>
      </w:pPr>
      <w:r>
        <w:t>Российской Федерации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jc w:val="right"/>
      </w:pPr>
      <w:r>
        <w:t>Форма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nformat"/>
        <w:jc w:val="both"/>
      </w:pPr>
      <w:r>
        <w:t xml:space="preserve">                                                 Министерство юстиции</w:t>
      </w:r>
    </w:p>
    <w:p w:rsidR="00AC711C" w:rsidRDefault="00AC711C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bookmarkStart w:id="17" w:name="P1242"/>
      <w:bookmarkEnd w:id="17"/>
      <w:r>
        <w:t xml:space="preserve">                                 ЗАЯВЛЕНИЕ</w:t>
      </w:r>
    </w:p>
    <w:p w:rsidR="00AC711C" w:rsidRDefault="00AC711C">
      <w:pPr>
        <w:pStyle w:val="ConsPlusNonformat"/>
        <w:jc w:val="both"/>
      </w:pPr>
      <w:r>
        <w:t xml:space="preserve">              об аннулировании аккредитации юридического лица</w:t>
      </w:r>
    </w:p>
    <w:p w:rsidR="00AC711C" w:rsidRDefault="00AC711C">
      <w:pPr>
        <w:pStyle w:val="ConsPlusNonformat"/>
        <w:jc w:val="both"/>
      </w:pPr>
      <w:r>
        <w:t xml:space="preserve">              на проведение в качестве независимого эксперта,</w:t>
      </w:r>
    </w:p>
    <w:p w:rsidR="00AC711C" w:rsidRDefault="00AC711C">
      <w:pPr>
        <w:pStyle w:val="ConsPlusNonformat"/>
        <w:jc w:val="both"/>
      </w:pPr>
      <w:r>
        <w:t xml:space="preserve">              уполномоченного на проведение антикоррупционной</w:t>
      </w:r>
    </w:p>
    <w:p w:rsidR="00AC711C" w:rsidRDefault="00AC711C">
      <w:pPr>
        <w:pStyle w:val="ConsPlusNonformat"/>
        <w:jc w:val="both"/>
      </w:pPr>
      <w:r>
        <w:t xml:space="preserve">             экспертизы нормативных правовых актов и проектов</w:t>
      </w:r>
    </w:p>
    <w:p w:rsidR="00AC711C" w:rsidRDefault="00AC711C">
      <w:pPr>
        <w:pStyle w:val="ConsPlusNonformat"/>
        <w:jc w:val="both"/>
      </w:pPr>
      <w:r>
        <w:t xml:space="preserve">           нормативных правовых актов в случаях, предусмотренных</w:t>
      </w:r>
    </w:p>
    <w:p w:rsidR="00AC711C" w:rsidRDefault="00AC711C">
      <w:pPr>
        <w:pStyle w:val="ConsPlusNonformat"/>
        <w:jc w:val="both"/>
      </w:pPr>
      <w:r>
        <w:t xml:space="preserve">                  законодательством Российской Федерации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>__________________________________________________________________________,</w:t>
      </w:r>
    </w:p>
    <w:p w:rsidR="00AC711C" w:rsidRDefault="00AC711C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AC711C" w:rsidRDefault="00AC711C">
      <w:pPr>
        <w:pStyle w:val="ConsPlusNonformat"/>
        <w:jc w:val="both"/>
      </w:pPr>
      <w:r>
        <w:t>аккредитованное(ый)   Министерством    юстиции   Российской   Федерации   в</w:t>
      </w:r>
    </w:p>
    <w:p w:rsidR="00AC711C" w:rsidRDefault="00AC711C">
      <w:pPr>
        <w:pStyle w:val="ConsPlusNonformat"/>
        <w:jc w:val="both"/>
      </w:pPr>
      <w:r>
        <w:t>качестве    независимого    эксперта,    уполномоченного    на   проведение</w:t>
      </w:r>
    </w:p>
    <w:p w:rsidR="00AC711C" w:rsidRDefault="00AC711C">
      <w:pPr>
        <w:pStyle w:val="ConsPlusNonformat"/>
        <w:jc w:val="both"/>
      </w:pPr>
      <w:r>
        <w:t>антикоррупционной   экспертизы   нормативных   правовых  актов  и  проектов</w:t>
      </w:r>
    </w:p>
    <w:p w:rsidR="00AC711C" w:rsidRDefault="00AC711C">
      <w:pPr>
        <w:pStyle w:val="ConsPlusNonformat"/>
        <w:jc w:val="both"/>
      </w:pPr>
      <w:r>
        <w:t>нормативных  правовых  актов  в  случаях, предусмотренных законодательством</w:t>
      </w:r>
    </w:p>
    <w:p w:rsidR="00AC711C" w:rsidRDefault="00AC711C">
      <w:pPr>
        <w:pStyle w:val="ConsPlusNonformat"/>
        <w:jc w:val="both"/>
      </w:pPr>
      <w:r>
        <w:t>Российской Федерации, ____________________________________________________,</w:t>
      </w:r>
    </w:p>
    <w:p w:rsidR="00AC711C" w:rsidRDefault="00AC711C">
      <w:pPr>
        <w:pStyle w:val="ConsPlusNonformat"/>
        <w:jc w:val="both"/>
      </w:pPr>
      <w:r>
        <w:t xml:space="preserve">                         (указывается дата и номер распоряжения Минюста</w:t>
      </w:r>
    </w:p>
    <w:p w:rsidR="00AC711C" w:rsidRDefault="00AC711C">
      <w:pPr>
        <w:pStyle w:val="ConsPlusNonformat"/>
        <w:jc w:val="both"/>
      </w:pPr>
      <w:r>
        <w:t xml:space="preserve">                             России об аккредитации, номер и дата</w:t>
      </w:r>
    </w:p>
    <w:p w:rsidR="00AC711C" w:rsidRDefault="00AC711C">
      <w:pPr>
        <w:pStyle w:val="ConsPlusNonformat"/>
        <w:jc w:val="both"/>
      </w:pPr>
      <w:r>
        <w:t xml:space="preserve">                                 свидетельства об аккредитации)</w:t>
      </w:r>
    </w:p>
    <w:p w:rsidR="00AC711C" w:rsidRDefault="00AC711C">
      <w:pPr>
        <w:pStyle w:val="ConsPlusNonformat"/>
        <w:jc w:val="both"/>
      </w:pPr>
      <w:r>
        <w:t>просит аннулировать аккредитацию _________________________________________.</w:t>
      </w:r>
    </w:p>
    <w:p w:rsidR="00AC711C" w:rsidRDefault="00AC711C">
      <w:pPr>
        <w:pStyle w:val="ConsPlusNonformat"/>
        <w:jc w:val="both"/>
      </w:pPr>
      <w:r>
        <w:t xml:space="preserve">                                     (полное наименование организации)</w:t>
      </w:r>
    </w:p>
    <w:p w:rsidR="00AC711C" w:rsidRDefault="00AC711C">
      <w:pPr>
        <w:pStyle w:val="ConsPlusNonformat"/>
        <w:jc w:val="both"/>
      </w:pPr>
      <w:r>
        <w:t xml:space="preserve">    Почтовый адрес юридического лица ______________________________________</w:t>
      </w:r>
    </w:p>
    <w:p w:rsidR="00AC711C" w:rsidRDefault="00AC711C">
      <w:pPr>
        <w:pStyle w:val="ConsPlusNonformat"/>
        <w:jc w:val="both"/>
      </w:pPr>
      <w:r>
        <w:t>___________________________________________________________________________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Контактные телефоны 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                (указываются номера телефонов с указанием</w:t>
      </w:r>
    </w:p>
    <w:p w:rsidR="00AC711C" w:rsidRDefault="00AC711C">
      <w:pPr>
        <w:pStyle w:val="ConsPlusNonformat"/>
        <w:jc w:val="both"/>
      </w:pPr>
      <w:r>
        <w:t xml:space="preserve">                                          кода города)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>_________________________________ ________________ ________________________</w:t>
      </w:r>
    </w:p>
    <w:p w:rsidR="00AC711C" w:rsidRDefault="00AC711C">
      <w:pPr>
        <w:pStyle w:val="ConsPlusNonformat"/>
        <w:jc w:val="both"/>
      </w:pPr>
      <w:r>
        <w:t xml:space="preserve">     (наименование должности          (подпись)       (инициалы, фамилия)</w:t>
      </w:r>
    </w:p>
    <w:p w:rsidR="00AC711C" w:rsidRDefault="00AC711C">
      <w:pPr>
        <w:pStyle w:val="ConsPlusNonformat"/>
        <w:jc w:val="both"/>
      </w:pPr>
      <w:r>
        <w:t xml:space="preserve"> руководителя юридического лица)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>Дата "__" ______________ 201_ г.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right"/>
        <w:outlineLvl w:val="1"/>
      </w:pPr>
      <w:r>
        <w:t>Приложение N 7</w:t>
      </w:r>
    </w:p>
    <w:p w:rsidR="00AC711C" w:rsidRDefault="00AC711C">
      <w:pPr>
        <w:pStyle w:val="ConsPlusNormal"/>
        <w:jc w:val="right"/>
      </w:pPr>
      <w:r>
        <w:t>к Административному регламенту</w:t>
      </w:r>
    </w:p>
    <w:p w:rsidR="00AC711C" w:rsidRDefault="00AC711C">
      <w:pPr>
        <w:pStyle w:val="ConsPlusNormal"/>
        <w:jc w:val="right"/>
      </w:pPr>
      <w:r>
        <w:t>Министерства юстиции Российской</w:t>
      </w:r>
    </w:p>
    <w:p w:rsidR="00AC711C" w:rsidRDefault="00AC711C">
      <w:pPr>
        <w:pStyle w:val="ConsPlusNormal"/>
        <w:jc w:val="right"/>
      </w:pPr>
      <w:r>
        <w:t>Федерации по предоставлению</w:t>
      </w:r>
    </w:p>
    <w:p w:rsidR="00AC711C" w:rsidRDefault="00AC711C">
      <w:pPr>
        <w:pStyle w:val="ConsPlusNormal"/>
        <w:jc w:val="right"/>
      </w:pPr>
      <w:r>
        <w:t>государственной услуги</w:t>
      </w:r>
    </w:p>
    <w:p w:rsidR="00AC711C" w:rsidRDefault="00AC711C">
      <w:pPr>
        <w:pStyle w:val="ConsPlusNormal"/>
        <w:jc w:val="right"/>
      </w:pPr>
      <w:r>
        <w:t>по осуществлению аккредитации</w:t>
      </w:r>
    </w:p>
    <w:p w:rsidR="00AC711C" w:rsidRDefault="00AC711C">
      <w:pPr>
        <w:pStyle w:val="ConsPlusNormal"/>
        <w:jc w:val="right"/>
      </w:pPr>
      <w:r>
        <w:t>юридических и физических лиц,</w:t>
      </w:r>
    </w:p>
    <w:p w:rsidR="00AC711C" w:rsidRDefault="00AC711C">
      <w:pPr>
        <w:pStyle w:val="ConsPlusNormal"/>
        <w:jc w:val="right"/>
      </w:pPr>
      <w:r>
        <w:t>изъявивших желание получить</w:t>
      </w:r>
    </w:p>
    <w:p w:rsidR="00AC711C" w:rsidRDefault="00AC711C">
      <w:pPr>
        <w:pStyle w:val="ConsPlusNormal"/>
        <w:jc w:val="right"/>
      </w:pPr>
      <w:r>
        <w:t>аккредитацию на проведение</w:t>
      </w:r>
    </w:p>
    <w:p w:rsidR="00AC711C" w:rsidRDefault="00AC711C">
      <w:pPr>
        <w:pStyle w:val="ConsPlusNormal"/>
        <w:jc w:val="right"/>
      </w:pPr>
      <w:r>
        <w:t>в качестве независимых экспертов</w:t>
      </w:r>
    </w:p>
    <w:p w:rsidR="00AC711C" w:rsidRDefault="00AC711C">
      <w:pPr>
        <w:pStyle w:val="ConsPlusNormal"/>
        <w:jc w:val="right"/>
      </w:pPr>
      <w:r>
        <w:t>антикоррупционной экспертизы</w:t>
      </w:r>
    </w:p>
    <w:p w:rsidR="00AC711C" w:rsidRDefault="00AC711C">
      <w:pPr>
        <w:pStyle w:val="ConsPlusNormal"/>
        <w:jc w:val="right"/>
      </w:pPr>
      <w:r>
        <w:t>нормативных правовых актов</w:t>
      </w:r>
    </w:p>
    <w:p w:rsidR="00AC711C" w:rsidRDefault="00AC711C">
      <w:pPr>
        <w:pStyle w:val="ConsPlusNormal"/>
        <w:jc w:val="right"/>
      </w:pPr>
      <w:r>
        <w:t>и проектов нормативных</w:t>
      </w:r>
    </w:p>
    <w:p w:rsidR="00AC711C" w:rsidRDefault="00AC711C">
      <w:pPr>
        <w:pStyle w:val="ConsPlusNormal"/>
        <w:jc w:val="right"/>
      </w:pPr>
      <w:r>
        <w:t>правовых актов в случаях,</w:t>
      </w:r>
    </w:p>
    <w:p w:rsidR="00AC711C" w:rsidRDefault="00AC711C">
      <w:pPr>
        <w:pStyle w:val="ConsPlusNormal"/>
        <w:jc w:val="right"/>
      </w:pPr>
      <w:r>
        <w:t>предусмотренных законодательством</w:t>
      </w:r>
    </w:p>
    <w:p w:rsidR="00AC711C" w:rsidRDefault="00AC711C">
      <w:pPr>
        <w:pStyle w:val="ConsPlusNormal"/>
        <w:jc w:val="right"/>
      </w:pPr>
      <w:r>
        <w:t>Российской Федерации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jc w:val="right"/>
      </w:pPr>
      <w:r>
        <w:t>Форма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nformat"/>
        <w:jc w:val="both"/>
      </w:pPr>
      <w:r>
        <w:t xml:space="preserve">                                                 Министерство юстиции</w:t>
      </w:r>
    </w:p>
    <w:p w:rsidR="00AC711C" w:rsidRDefault="00AC711C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bookmarkStart w:id="18" w:name="P1302"/>
      <w:bookmarkEnd w:id="18"/>
      <w:r>
        <w:t xml:space="preserve">                                 ЗАЯВЛЕНИЕ</w:t>
      </w:r>
    </w:p>
    <w:p w:rsidR="00AC711C" w:rsidRDefault="00AC711C">
      <w:pPr>
        <w:pStyle w:val="ConsPlusNonformat"/>
        <w:jc w:val="both"/>
      </w:pPr>
      <w:r>
        <w:t xml:space="preserve">              о переоформлении свидетельства об аккредитации</w:t>
      </w:r>
    </w:p>
    <w:p w:rsidR="00AC711C" w:rsidRDefault="00AC711C">
      <w:pPr>
        <w:pStyle w:val="ConsPlusNonformat"/>
        <w:jc w:val="both"/>
      </w:pPr>
      <w:r>
        <w:t xml:space="preserve">            физического лица в качестве независимого эксперта,</w:t>
      </w:r>
    </w:p>
    <w:p w:rsidR="00AC711C" w:rsidRDefault="00AC711C">
      <w:pPr>
        <w:pStyle w:val="ConsPlusNonformat"/>
        <w:jc w:val="both"/>
      </w:pPr>
      <w:r>
        <w:t xml:space="preserve">        уполномоченного на проведение антикоррупционной экспертизы</w:t>
      </w:r>
    </w:p>
    <w:p w:rsidR="00AC711C" w:rsidRDefault="00AC711C">
      <w:pPr>
        <w:pStyle w:val="ConsPlusNonformat"/>
        <w:jc w:val="both"/>
      </w:pPr>
      <w:r>
        <w:t xml:space="preserve">        нормативных правовых актов и проектов нормативных правовых</w:t>
      </w:r>
    </w:p>
    <w:p w:rsidR="00AC711C" w:rsidRDefault="00AC711C">
      <w:pPr>
        <w:pStyle w:val="ConsPlusNonformat"/>
        <w:jc w:val="both"/>
      </w:pPr>
      <w:r>
        <w:t xml:space="preserve">            актов в случаях, предусмотренных законодательством</w:t>
      </w:r>
    </w:p>
    <w:p w:rsidR="00AC711C" w:rsidRDefault="00AC711C">
      <w:pPr>
        <w:pStyle w:val="ConsPlusNonformat"/>
        <w:jc w:val="both"/>
      </w:pPr>
      <w:r>
        <w:t xml:space="preserve">                           Российской Федерации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       (фамилия, имя, отчество (последнее - при наличии))</w:t>
      </w:r>
    </w:p>
    <w:p w:rsidR="00AC711C" w:rsidRDefault="00AC711C">
      <w:pPr>
        <w:pStyle w:val="ConsPlusNonformat"/>
        <w:jc w:val="both"/>
      </w:pPr>
      <w:r>
        <w:t xml:space="preserve">    Документ,   удостоверяющий  личность  гражданина  Российской  Федерации</w:t>
      </w:r>
    </w:p>
    <w:p w:rsidR="00AC711C" w:rsidRDefault="00AC711C">
      <w:pPr>
        <w:pStyle w:val="ConsPlusNonformat"/>
        <w:jc w:val="both"/>
      </w:pPr>
      <w:r>
        <w:t>(паспорт): серия ___ номер _____ выдан "__" __________ ____ года __________</w:t>
      </w:r>
    </w:p>
    <w:p w:rsidR="00AC711C" w:rsidRDefault="00AC711C">
      <w:pPr>
        <w:pStyle w:val="ConsPlusNonformat"/>
        <w:jc w:val="both"/>
      </w:pPr>
      <w:r>
        <w:t>___________________________________________________________________________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                    (кем выдан)</w:t>
      </w:r>
    </w:p>
    <w:p w:rsidR="00AC711C" w:rsidRDefault="00AC711C">
      <w:pPr>
        <w:pStyle w:val="ConsPlusNonformat"/>
        <w:jc w:val="both"/>
      </w:pPr>
      <w:r>
        <w:t xml:space="preserve">    Почтовый адрес заявителя ______________________________________________</w:t>
      </w:r>
    </w:p>
    <w:p w:rsidR="00AC711C" w:rsidRDefault="00AC711C">
      <w:pPr>
        <w:pStyle w:val="ConsPlusNonformat"/>
        <w:jc w:val="both"/>
      </w:pPr>
      <w:r>
        <w:t>___________________________________________________________________________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Контактные телефоны 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AC711C" w:rsidRDefault="00AC711C">
      <w:pPr>
        <w:pStyle w:val="ConsPlusNonformat"/>
        <w:jc w:val="both"/>
      </w:pPr>
      <w:r>
        <w:t xml:space="preserve">    Прошу повторно выдать мне  свидетельство  об  аккредитации  в  связи  с</w:t>
      </w:r>
    </w:p>
    <w:p w:rsidR="00AC711C" w:rsidRDefault="00AC711C">
      <w:pPr>
        <w:pStyle w:val="ConsPlusNonformat"/>
        <w:jc w:val="both"/>
      </w:pPr>
      <w:r>
        <w:t>___________________________________________________________________________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(обстоятельства, повлекшие представление заявления)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>Подпись заявителя                                         _________________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>Дата "__" ______________ 201_ г.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right"/>
        <w:outlineLvl w:val="1"/>
      </w:pPr>
      <w:r>
        <w:t>Приложение N 8</w:t>
      </w:r>
    </w:p>
    <w:p w:rsidR="00AC711C" w:rsidRDefault="00AC711C">
      <w:pPr>
        <w:pStyle w:val="ConsPlusNormal"/>
        <w:jc w:val="right"/>
      </w:pPr>
      <w:r>
        <w:t>к Административному регламенту</w:t>
      </w:r>
    </w:p>
    <w:p w:rsidR="00AC711C" w:rsidRDefault="00AC711C">
      <w:pPr>
        <w:pStyle w:val="ConsPlusNormal"/>
        <w:jc w:val="right"/>
      </w:pPr>
      <w:r>
        <w:t>Министерства юстиции Российской</w:t>
      </w:r>
    </w:p>
    <w:p w:rsidR="00AC711C" w:rsidRDefault="00AC711C">
      <w:pPr>
        <w:pStyle w:val="ConsPlusNormal"/>
        <w:jc w:val="right"/>
      </w:pPr>
      <w:r>
        <w:t>Федерации по предоставлению</w:t>
      </w:r>
    </w:p>
    <w:p w:rsidR="00AC711C" w:rsidRDefault="00AC711C">
      <w:pPr>
        <w:pStyle w:val="ConsPlusNormal"/>
        <w:jc w:val="right"/>
      </w:pPr>
      <w:r>
        <w:t>государственной услуги</w:t>
      </w:r>
    </w:p>
    <w:p w:rsidR="00AC711C" w:rsidRDefault="00AC711C">
      <w:pPr>
        <w:pStyle w:val="ConsPlusNormal"/>
        <w:jc w:val="right"/>
      </w:pPr>
      <w:r>
        <w:t>по осуществлению аккредитации</w:t>
      </w:r>
    </w:p>
    <w:p w:rsidR="00AC711C" w:rsidRDefault="00AC711C">
      <w:pPr>
        <w:pStyle w:val="ConsPlusNormal"/>
        <w:jc w:val="right"/>
      </w:pPr>
      <w:r>
        <w:t>юридических и физических лиц,</w:t>
      </w:r>
    </w:p>
    <w:p w:rsidR="00AC711C" w:rsidRDefault="00AC711C">
      <w:pPr>
        <w:pStyle w:val="ConsPlusNormal"/>
        <w:jc w:val="right"/>
      </w:pPr>
      <w:r>
        <w:t>изъявивших желание получить</w:t>
      </w:r>
    </w:p>
    <w:p w:rsidR="00AC711C" w:rsidRDefault="00AC711C">
      <w:pPr>
        <w:pStyle w:val="ConsPlusNormal"/>
        <w:jc w:val="right"/>
      </w:pPr>
      <w:r>
        <w:t>аккредитацию на проведение</w:t>
      </w:r>
    </w:p>
    <w:p w:rsidR="00AC711C" w:rsidRDefault="00AC711C">
      <w:pPr>
        <w:pStyle w:val="ConsPlusNormal"/>
        <w:jc w:val="right"/>
      </w:pPr>
      <w:r>
        <w:t>в качестве независимых экспертов</w:t>
      </w:r>
    </w:p>
    <w:p w:rsidR="00AC711C" w:rsidRDefault="00AC711C">
      <w:pPr>
        <w:pStyle w:val="ConsPlusNormal"/>
        <w:jc w:val="right"/>
      </w:pPr>
      <w:r>
        <w:t>антикоррупционной экспертизы</w:t>
      </w:r>
    </w:p>
    <w:p w:rsidR="00AC711C" w:rsidRDefault="00AC711C">
      <w:pPr>
        <w:pStyle w:val="ConsPlusNormal"/>
        <w:jc w:val="right"/>
      </w:pPr>
      <w:r>
        <w:t>нормативных правовых актов</w:t>
      </w:r>
    </w:p>
    <w:p w:rsidR="00AC711C" w:rsidRDefault="00AC711C">
      <w:pPr>
        <w:pStyle w:val="ConsPlusNormal"/>
        <w:jc w:val="right"/>
      </w:pPr>
      <w:r>
        <w:t>и проектов нормативных</w:t>
      </w:r>
    </w:p>
    <w:p w:rsidR="00AC711C" w:rsidRDefault="00AC711C">
      <w:pPr>
        <w:pStyle w:val="ConsPlusNormal"/>
        <w:jc w:val="right"/>
      </w:pPr>
      <w:r>
        <w:t>правовых актов в случаях,</w:t>
      </w:r>
    </w:p>
    <w:p w:rsidR="00AC711C" w:rsidRDefault="00AC711C">
      <w:pPr>
        <w:pStyle w:val="ConsPlusNormal"/>
        <w:jc w:val="right"/>
      </w:pPr>
      <w:r>
        <w:t>предусмотренных законодательством</w:t>
      </w:r>
    </w:p>
    <w:p w:rsidR="00AC711C" w:rsidRDefault="00AC711C">
      <w:pPr>
        <w:pStyle w:val="ConsPlusNormal"/>
        <w:jc w:val="right"/>
      </w:pPr>
      <w:r>
        <w:t>Российской Федерации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jc w:val="right"/>
      </w:pPr>
      <w:r>
        <w:t>Форма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nformat"/>
        <w:jc w:val="both"/>
      </w:pPr>
      <w:r>
        <w:t xml:space="preserve">                                                 Министерство юстиции</w:t>
      </w:r>
    </w:p>
    <w:p w:rsidR="00AC711C" w:rsidRDefault="00AC711C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bookmarkStart w:id="19" w:name="P1354"/>
      <w:bookmarkEnd w:id="19"/>
      <w:r>
        <w:t xml:space="preserve">                                 ЗАЯВЛЕНИЕ</w:t>
      </w:r>
    </w:p>
    <w:p w:rsidR="00AC711C" w:rsidRDefault="00AC711C">
      <w:pPr>
        <w:pStyle w:val="ConsPlusNonformat"/>
        <w:jc w:val="both"/>
      </w:pPr>
      <w:r>
        <w:t xml:space="preserve">              о переоформлении свидетельства об аккредитации</w:t>
      </w:r>
    </w:p>
    <w:p w:rsidR="00AC711C" w:rsidRDefault="00AC711C">
      <w:pPr>
        <w:pStyle w:val="ConsPlusNonformat"/>
        <w:jc w:val="both"/>
      </w:pPr>
      <w:r>
        <w:t xml:space="preserve">            юридического лица в качестве независимого эксперта,</w:t>
      </w:r>
    </w:p>
    <w:p w:rsidR="00AC711C" w:rsidRDefault="00AC711C">
      <w:pPr>
        <w:pStyle w:val="ConsPlusNonformat"/>
        <w:jc w:val="both"/>
      </w:pPr>
      <w:r>
        <w:t xml:space="preserve">              уполномоченного на проведение антикоррупционной</w:t>
      </w:r>
    </w:p>
    <w:p w:rsidR="00AC711C" w:rsidRDefault="00AC711C">
      <w:pPr>
        <w:pStyle w:val="ConsPlusNonformat"/>
        <w:jc w:val="both"/>
      </w:pPr>
      <w:r>
        <w:t xml:space="preserve">             экспертизы нормативных правовых актов и проектов</w:t>
      </w:r>
    </w:p>
    <w:p w:rsidR="00AC711C" w:rsidRDefault="00AC711C">
      <w:pPr>
        <w:pStyle w:val="ConsPlusNonformat"/>
        <w:jc w:val="both"/>
      </w:pPr>
      <w:r>
        <w:t xml:space="preserve">           нормативных правовых актов в случаях, предусмотренных</w:t>
      </w:r>
    </w:p>
    <w:p w:rsidR="00AC711C" w:rsidRDefault="00AC711C">
      <w:pPr>
        <w:pStyle w:val="ConsPlusNonformat"/>
        <w:jc w:val="both"/>
      </w:pPr>
      <w:r>
        <w:t xml:space="preserve">                  законодательством Российской Федерации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             (полное наименование юридического лица)</w:t>
      </w:r>
    </w:p>
    <w:p w:rsidR="00AC711C" w:rsidRDefault="00AC711C">
      <w:pPr>
        <w:pStyle w:val="ConsPlusNonformat"/>
        <w:jc w:val="both"/>
      </w:pPr>
      <w:r>
        <w:t xml:space="preserve">    Почтовый адрес юридического лица ______________________________________</w:t>
      </w:r>
    </w:p>
    <w:p w:rsidR="00AC711C" w:rsidRDefault="00AC711C">
      <w:pPr>
        <w:pStyle w:val="ConsPlusNonformat"/>
        <w:jc w:val="both"/>
      </w:pPr>
      <w:r>
        <w:t>___________________________________________________________________________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Контактные телефоны 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                 (указываются номера телефонов с указанием</w:t>
      </w:r>
    </w:p>
    <w:p w:rsidR="00AC711C" w:rsidRDefault="00AC711C">
      <w:pPr>
        <w:pStyle w:val="ConsPlusNonformat"/>
        <w:jc w:val="both"/>
      </w:pPr>
      <w:r>
        <w:t xml:space="preserve">                                          кода города)</w:t>
      </w:r>
    </w:p>
    <w:p w:rsidR="00AC711C" w:rsidRDefault="00AC711C">
      <w:pPr>
        <w:pStyle w:val="ConsPlusNonformat"/>
        <w:jc w:val="both"/>
      </w:pPr>
      <w:r>
        <w:t xml:space="preserve">    Прошу повторно выдать свидетельство об аккредитации в связи с _________</w:t>
      </w:r>
    </w:p>
    <w:p w:rsidR="00AC711C" w:rsidRDefault="00AC711C">
      <w:pPr>
        <w:pStyle w:val="ConsPlusNonformat"/>
        <w:jc w:val="both"/>
      </w:pPr>
      <w:r>
        <w:t>___________________________________________________________________________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(обстоятельства, повлекшие представление заявления)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>_________________________________ ________________ ________________________</w:t>
      </w:r>
    </w:p>
    <w:p w:rsidR="00AC711C" w:rsidRDefault="00AC711C">
      <w:pPr>
        <w:pStyle w:val="ConsPlusNonformat"/>
        <w:jc w:val="both"/>
      </w:pPr>
      <w:r>
        <w:t xml:space="preserve">     (наименование должности          (подпись)    (фамилия, имя, отчество)</w:t>
      </w:r>
    </w:p>
    <w:p w:rsidR="00AC711C" w:rsidRDefault="00AC711C">
      <w:pPr>
        <w:pStyle w:val="ConsPlusNonformat"/>
        <w:jc w:val="both"/>
      </w:pPr>
      <w:r>
        <w:t xml:space="preserve"> руководителя юридического лица)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>Дата "__" ______________ 201_ г.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 xml:space="preserve">                                                              М.П.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right"/>
        <w:outlineLvl w:val="1"/>
      </w:pPr>
      <w:r>
        <w:t>Приложение N 9</w:t>
      </w:r>
    </w:p>
    <w:p w:rsidR="00AC711C" w:rsidRDefault="00AC711C">
      <w:pPr>
        <w:pStyle w:val="ConsPlusNormal"/>
        <w:jc w:val="right"/>
      </w:pPr>
      <w:r>
        <w:t>к Административному регламенту</w:t>
      </w:r>
    </w:p>
    <w:p w:rsidR="00AC711C" w:rsidRDefault="00AC711C">
      <w:pPr>
        <w:pStyle w:val="ConsPlusNormal"/>
        <w:jc w:val="right"/>
      </w:pPr>
      <w:r>
        <w:t>Министерства юстиции Российской</w:t>
      </w:r>
    </w:p>
    <w:p w:rsidR="00AC711C" w:rsidRDefault="00AC711C">
      <w:pPr>
        <w:pStyle w:val="ConsPlusNormal"/>
        <w:jc w:val="right"/>
      </w:pPr>
      <w:r>
        <w:t>Федерации по предоставлению</w:t>
      </w:r>
    </w:p>
    <w:p w:rsidR="00AC711C" w:rsidRDefault="00AC711C">
      <w:pPr>
        <w:pStyle w:val="ConsPlusNormal"/>
        <w:jc w:val="right"/>
      </w:pPr>
      <w:r>
        <w:lastRenderedPageBreak/>
        <w:t>государственной услуги</w:t>
      </w:r>
    </w:p>
    <w:p w:rsidR="00AC711C" w:rsidRDefault="00AC711C">
      <w:pPr>
        <w:pStyle w:val="ConsPlusNormal"/>
        <w:jc w:val="right"/>
      </w:pPr>
      <w:r>
        <w:t>по осуществлению аккредитации</w:t>
      </w:r>
    </w:p>
    <w:p w:rsidR="00AC711C" w:rsidRDefault="00AC711C">
      <w:pPr>
        <w:pStyle w:val="ConsPlusNormal"/>
        <w:jc w:val="right"/>
      </w:pPr>
      <w:r>
        <w:t>юридических и физических лиц,</w:t>
      </w:r>
    </w:p>
    <w:p w:rsidR="00AC711C" w:rsidRDefault="00AC711C">
      <w:pPr>
        <w:pStyle w:val="ConsPlusNormal"/>
        <w:jc w:val="right"/>
      </w:pPr>
      <w:r>
        <w:t>изъявивших желание получить</w:t>
      </w:r>
    </w:p>
    <w:p w:rsidR="00AC711C" w:rsidRDefault="00AC711C">
      <w:pPr>
        <w:pStyle w:val="ConsPlusNormal"/>
        <w:jc w:val="right"/>
      </w:pPr>
      <w:r>
        <w:t>аккредитацию на проведение</w:t>
      </w:r>
    </w:p>
    <w:p w:rsidR="00AC711C" w:rsidRDefault="00AC711C">
      <w:pPr>
        <w:pStyle w:val="ConsPlusNormal"/>
        <w:jc w:val="right"/>
      </w:pPr>
      <w:r>
        <w:t>в качестве независимых экспертов</w:t>
      </w:r>
    </w:p>
    <w:p w:rsidR="00AC711C" w:rsidRDefault="00AC711C">
      <w:pPr>
        <w:pStyle w:val="ConsPlusNormal"/>
        <w:jc w:val="right"/>
      </w:pPr>
      <w:r>
        <w:t>антикоррупционной экспертизы</w:t>
      </w:r>
    </w:p>
    <w:p w:rsidR="00AC711C" w:rsidRDefault="00AC711C">
      <w:pPr>
        <w:pStyle w:val="ConsPlusNormal"/>
        <w:jc w:val="right"/>
      </w:pPr>
      <w:r>
        <w:t>нормативных правовых актов</w:t>
      </w:r>
    </w:p>
    <w:p w:rsidR="00AC711C" w:rsidRDefault="00AC711C">
      <w:pPr>
        <w:pStyle w:val="ConsPlusNormal"/>
        <w:jc w:val="right"/>
      </w:pPr>
      <w:r>
        <w:t>и проектов нормативных</w:t>
      </w:r>
    </w:p>
    <w:p w:rsidR="00AC711C" w:rsidRDefault="00AC711C">
      <w:pPr>
        <w:pStyle w:val="ConsPlusNormal"/>
        <w:jc w:val="right"/>
      </w:pPr>
      <w:r>
        <w:t>правовых актов в случаях,</w:t>
      </w:r>
    </w:p>
    <w:p w:rsidR="00AC711C" w:rsidRDefault="00AC711C">
      <w:pPr>
        <w:pStyle w:val="ConsPlusNormal"/>
        <w:jc w:val="right"/>
      </w:pPr>
      <w:r>
        <w:t>предусмотренных законодательством</w:t>
      </w:r>
    </w:p>
    <w:p w:rsidR="00AC711C" w:rsidRDefault="00AC711C">
      <w:pPr>
        <w:pStyle w:val="ConsPlusNormal"/>
        <w:jc w:val="right"/>
      </w:pPr>
      <w:r>
        <w:t>Российской Федерации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jc w:val="right"/>
      </w:pPr>
      <w:r>
        <w:t>Форма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jc w:val="center"/>
      </w:pPr>
      <w:bookmarkStart w:id="20" w:name="P1404"/>
      <w:bookmarkEnd w:id="20"/>
      <w:r>
        <w:t>ЖУРНАЛ</w:t>
      </w:r>
    </w:p>
    <w:p w:rsidR="00AC711C" w:rsidRDefault="00AC711C">
      <w:pPr>
        <w:pStyle w:val="ConsPlusNormal"/>
        <w:jc w:val="center"/>
      </w:pPr>
      <w:r>
        <w:t>выдачи свидетельств об аккредитации юридических</w:t>
      </w:r>
    </w:p>
    <w:p w:rsidR="00AC711C" w:rsidRDefault="00AC711C">
      <w:pPr>
        <w:pStyle w:val="ConsPlusNormal"/>
        <w:jc w:val="center"/>
      </w:pPr>
      <w:r>
        <w:t>и физических лиц в качестве независимых экспертов,</w:t>
      </w:r>
    </w:p>
    <w:p w:rsidR="00AC711C" w:rsidRDefault="00AC711C">
      <w:pPr>
        <w:pStyle w:val="ConsPlusNormal"/>
        <w:jc w:val="center"/>
      </w:pPr>
      <w:r>
        <w:t>уполномоченных на проведение антикоррупционной экспертизы</w:t>
      </w:r>
    </w:p>
    <w:p w:rsidR="00AC711C" w:rsidRDefault="00AC711C">
      <w:pPr>
        <w:pStyle w:val="ConsPlusNormal"/>
        <w:jc w:val="center"/>
      </w:pPr>
      <w:r>
        <w:t>нормативных правовых актов и проектов нормативных правовых</w:t>
      </w:r>
    </w:p>
    <w:p w:rsidR="00AC711C" w:rsidRDefault="00AC711C">
      <w:pPr>
        <w:pStyle w:val="ConsPlusNormal"/>
        <w:jc w:val="center"/>
      </w:pPr>
      <w:r>
        <w:t>актов в случаях, предусмотренных законодательством</w:t>
      </w:r>
    </w:p>
    <w:p w:rsidR="00AC711C" w:rsidRDefault="00AC711C">
      <w:pPr>
        <w:pStyle w:val="ConsPlusNormal"/>
        <w:jc w:val="center"/>
      </w:pPr>
      <w:r>
        <w:t>Российской Федерации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sectPr w:rsidR="00AC711C" w:rsidSect="006267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815"/>
        <w:gridCol w:w="1815"/>
        <w:gridCol w:w="2310"/>
        <w:gridCol w:w="2145"/>
        <w:gridCol w:w="1815"/>
        <w:gridCol w:w="1815"/>
      </w:tblGrid>
      <w:tr w:rsidR="00AC711C">
        <w:tc>
          <w:tcPr>
            <w:tcW w:w="825" w:type="dxa"/>
          </w:tcPr>
          <w:p w:rsidR="00AC711C" w:rsidRDefault="00AC711C">
            <w:pPr>
              <w:pStyle w:val="ConsPlusNormal"/>
              <w:jc w:val="center"/>
            </w:pPr>
            <w:r>
              <w:lastRenderedPageBreak/>
              <w:t>N и дата</w:t>
            </w:r>
          </w:p>
        </w:tc>
        <w:tc>
          <w:tcPr>
            <w:tcW w:w="1815" w:type="dxa"/>
          </w:tcPr>
          <w:p w:rsidR="00AC711C" w:rsidRDefault="00AC711C">
            <w:pPr>
              <w:pStyle w:val="ConsPlusNormal"/>
              <w:jc w:val="center"/>
            </w:pPr>
            <w:r>
              <w:t>Номер и дата выдачи свидетельства об аккредитации</w:t>
            </w:r>
          </w:p>
        </w:tc>
        <w:tc>
          <w:tcPr>
            <w:tcW w:w="1815" w:type="dxa"/>
          </w:tcPr>
          <w:p w:rsidR="00AC711C" w:rsidRDefault="00AC711C">
            <w:pPr>
              <w:pStyle w:val="ConsPlusNormal"/>
              <w:jc w:val="center"/>
            </w:pPr>
            <w:r>
              <w:t>Номер бланка свидетельства об аккредитации</w:t>
            </w:r>
          </w:p>
        </w:tc>
        <w:tc>
          <w:tcPr>
            <w:tcW w:w="2310" w:type="dxa"/>
          </w:tcPr>
          <w:p w:rsidR="00AC711C" w:rsidRDefault="00AC711C">
            <w:pPr>
              <w:pStyle w:val="ConsPlusNormal"/>
              <w:jc w:val="center"/>
            </w:pPr>
            <w:r>
              <w:t>Фамилия, имя, отчество физического лица или наименование юридического лица, аккредитованного в качестве независимого эксперта</w:t>
            </w:r>
          </w:p>
        </w:tc>
        <w:tc>
          <w:tcPr>
            <w:tcW w:w="2145" w:type="dxa"/>
          </w:tcPr>
          <w:p w:rsidR="00AC711C" w:rsidRDefault="00AC711C">
            <w:pPr>
              <w:pStyle w:val="ConsPlusNormal"/>
              <w:jc w:val="center"/>
            </w:pPr>
            <w:r>
              <w:t>Дата и номер распоряжения Минюста России об аккредитации</w:t>
            </w:r>
          </w:p>
        </w:tc>
        <w:tc>
          <w:tcPr>
            <w:tcW w:w="1815" w:type="dxa"/>
          </w:tcPr>
          <w:p w:rsidR="00AC711C" w:rsidRDefault="00AC711C">
            <w:pPr>
              <w:pStyle w:val="ConsPlusNormal"/>
              <w:jc w:val="center"/>
            </w:pPr>
            <w:r>
              <w:t>Дата и номер письма Минюста России об отправке заявителю свидетельства об аккредитации</w:t>
            </w:r>
          </w:p>
        </w:tc>
        <w:tc>
          <w:tcPr>
            <w:tcW w:w="1815" w:type="dxa"/>
          </w:tcPr>
          <w:p w:rsidR="00AC711C" w:rsidRDefault="00AC711C">
            <w:pPr>
              <w:pStyle w:val="ConsPlusNormal"/>
              <w:jc w:val="center"/>
            </w:pPr>
            <w:r>
              <w:t>Сведения о выдаче свидетельства об аккредитации, об аннулировании аккредитации</w:t>
            </w:r>
          </w:p>
        </w:tc>
      </w:tr>
      <w:tr w:rsidR="00AC711C">
        <w:tc>
          <w:tcPr>
            <w:tcW w:w="825" w:type="dxa"/>
          </w:tcPr>
          <w:p w:rsidR="00AC711C" w:rsidRDefault="00AC71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AC711C" w:rsidRDefault="00AC71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AC711C" w:rsidRDefault="00AC71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AC711C" w:rsidRDefault="00AC71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AC711C" w:rsidRDefault="00AC71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AC711C" w:rsidRDefault="00AC71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AC711C" w:rsidRDefault="00AC711C">
            <w:pPr>
              <w:pStyle w:val="ConsPlusNormal"/>
              <w:jc w:val="center"/>
            </w:pPr>
            <w:r>
              <w:t>7</w:t>
            </w:r>
          </w:p>
        </w:tc>
      </w:tr>
      <w:tr w:rsidR="00AC711C">
        <w:tc>
          <w:tcPr>
            <w:tcW w:w="825" w:type="dxa"/>
          </w:tcPr>
          <w:p w:rsidR="00AC711C" w:rsidRDefault="00AC711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711C" w:rsidRDefault="00AC711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711C" w:rsidRDefault="00AC711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711C" w:rsidRDefault="00AC711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711C" w:rsidRDefault="00AC711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711C" w:rsidRDefault="00AC711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711C" w:rsidRDefault="00AC711C">
            <w:pPr>
              <w:pStyle w:val="ConsPlusNormal"/>
              <w:jc w:val="both"/>
            </w:pPr>
          </w:p>
        </w:tc>
      </w:tr>
    </w:tbl>
    <w:p w:rsidR="00AC711C" w:rsidRDefault="00AC711C">
      <w:pPr>
        <w:sectPr w:rsidR="00AC71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right"/>
        <w:outlineLvl w:val="1"/>
      </w:pPr>
      <w:r>
        <w:t>Приложение N 10</w:t>
      </w:r>
    </w:p>
    <w:p w:rsidR="00AC711C" w:rsidRDefault="00AC711C">
      <w:pPr>
        <w:pStyle w:val="ConsPlusNormal"/>
        <w:jc w:val="right"/>
      </w:pPr>
      <w:r>
        <w:t>к Административному регламенту</w:t>
      </w:r>
    </w:p>
    <w:p w:rsidR="00AC711C" w:rsidRDefault="00AC711C">
      <w:pPr>
        <w:pStyle w:val="ConsPlusNormal"/>
        <w:jc w:val="right"/>
      </w:pPr>
      <w:r>
        <w:t>Министерства юстиции Российской</w:t>
      </w:r>
    </w:p>
    <w:p w:rsidR="00AC711C" w:rsidRDefault="00AC711C">
      <w:pPr>
        <w:pStyle w:val="ConsPlusNormal"/>
        <w:jc w:val="right"/>
      </w:pPr>
      <w:r>
        <w:t>Федерации по предоставлению</w:t>
      </w:r>
    </w:p>
    <w:p w:rsidR="00AC711C" w:rsidRDefault="00AC711C">
      <w:pPr>
        <w:pStyle w:val="ConsPlusNormal"/>
        <w:jc w:val="right"/>
      </w:pPr>
      <w:r>
        <w:t>государственной услуги</w:t>
      </w:r>
    </w:p>
    <w:p w:rsidR="00AC711C" w:rsidRDefault="00AC711C">
      <w:pPr>
        <w:pStyle w:val="ConsPlusNormal"/>
        <w:jc w:val="right"/>
      </w:pPr>
      <w:r>
        <w:t>по осуществлению аккредитации</w:t>
      </w:r>
    </w:p>
    <w:p w:rsidR="00AC711C" w:rsidRDefault="00AC711C">
      <w:pPr>
        <w:pStyle w:val="ConsPlusNormal"/>
        <w:jc w:val="right"/>
      </w:pPr>
      <w:r>
        <w:t>юридических и физических лиц,</w:t>
      </w:r>
    </w:p>
    <w:p w:rsidR="00AC711C" w:rsidRDefault="00AC711C">
      <w:pPr>
        <w:pStyle w:val="ConsPlusNormal"/>
        <w:jc w:val="right"/>
      </w:pPr>
      <w:r>
        <w:t>изъявивших желание получить</w:t>
      </w:r>
    </w:p>
    <w:p w:rsidR="00AC711C" w:rsidRDefault="00AC711C">
      <w:pPr>
        <w:pStyle w:val="ConsPlusNormal"/>
        <w:jc w:val="right"/>
      </w:pPr>
      <w:r>
        <w:t>аккредитацию на проведение</w:t>
      </w:r>
    </w:p>
    <w:p w:rsidR="00AC711C" w:rsidRDefault="00AC711C">
      <w:pPr>
        <w:pStyle w:val="ConsPlusNormal"/>
        <w:jc w:val="right"/>
      </w:pPr>
      <w:r>
        <w:t>в качестве независимых экспертов</w:t>
      </w:r>
    </w:p>
    <w:p w:rsidR="00AC711C" w:rsidRDefault="00AC711C">
      <w:pPr>
        <w:pStyle w:val="ConsPlusNormal"/>
        <w:jc w:val="right"/>
      </w:pPr>
      <w:r>
        <w:t>антикоррупционной экспертизы</w:t>
      </w:r>
    </w:p>
    <w:p w:rsidR="00AC711C" w:rsidRDefault="00AC711C">
      <w:pPr>
        <w:pStyle w:val="ConsPlusNormal"/>
        <w:jc w:val="right"/>
      </w:pPr>
      <w:r>
        <w:t>нормативных правовых актов</w:t>
      </w:r>
    </w:p>
    <w:p w:rsidR="00AC711C" w:rsidRDefault="00AC711C">
      <w:pPr>
        <w:pStyle w:val="ConsPlusNormal"/>
        <w:jc w:val="right"/>
      </w:pPr>
      <w:r>
        <w:t>и проектов нормативных</w:t>
      </w:r>
    </w:p>
    <w:p w:rsidR="00AC711C" w:rsidRDefault="00AC711C">
      <w:pPr>
        <w:pStyle w:val="ConsPlusNormal"/>
        <w:jc w:val="right"/>
      </w:pPr>
      <w:r>
        <w:t>правовых актов в случаях,</w:t>
      </w:r>
    </w:p>
    <w:p w:rsidR="00AC711C" w:rsidRDefault="00AC711C">
      <w:pPr>
        <w:pStyle w:val="ConsPlusNormal"/>
        <w:jc w:val="right"/>
      </w:pPr>
      <w:r>
        <w:t>предусмотренных законодательством</w:t>
      </w:r>
    </w:p>
    <w:p w:rsidR="00AC711C" w:rsidRDefault="00AC711C">
      <w:pPr>
        <w:pStyle w:val="ConsPlusNormal"/>
        <w:jc w:val="right"/>
      </w:pPr>
      <w:r>
        <w:t>Российской Федерации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jc w:val="right"/>
      </w:pPr>
      <w:r>
        <w:t>Образец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nformat"/>
        <w:jc w:val="both"/>
      </w:pPr>
      <w:r>
        <w:t xml:space="preserve">                                                 Министерство юстиции</w:t>
      </w:r>
    </w:p>
    <w:p w:rsidR="00AC711C" w:rsidRDefault="00AC711C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bookmarkStart w:id="21" w:name="P1460"/>
      <w:bookmarkEnd w:id="21"/>
      <w:r>
        <w:t xml:space="preserve">                                 ЗАЯВЛЕНИЕ</w:t>
      </w:r>
    </w:p>
    <w:p w:rsidR="00AC711C" w:rsidRDefault="00AC711C">
      <w:pPr>
        <w:pStyle w:val="ConsPlusNonformat"/>
        <w:jc w:val="both"/>
      </w:pPr>
      <w:r>
        <w:t xml:space="preserve">                  о согласии работника юридического лица,</w:t>
      </w:r>
    </w:p>
    <w:p w:rsidR="00AC711C" w:rsidRDefault="00AC711C">
      <w:pPr>
        <w:pStyle w:val="ConsPlusNonformat"/>
        <w:jc w:val="both"/>
      </w:pPr>
      <w:r>
        <w:t xml:space="preserve">            аккредитованного в качестве независимого эксперта,</w:t>
      </w:r>
    </w:p>
    <w:p w:rsidR="00AC711C" w:rsidRDefault="00AC711C">
      <w:pPr>
        <w:pStyle w:val="ConsPlusNonformat"/>
        <w:jc w:val="both"/>
      </w:pPr>
      <w:r>
        <w:t xml:space="preserve">             уполномоченного на проведение экспертизы проектов</w:t>
      </w:r>
    </w:p>
    <w:p w:rsidR="00AC711C" w:rsidRDefault="00AC711C">
      <w:pPr>
        <w:pStyle w:val="ConsPlusNonformat"/>
        <w:jc w:val="both"/>
      </w:pPr>
      <w:r>
        <w:t xml:space="preserve">               нормативных правовых актов и иных документов</w:t>
      </w:r>
    </w:p>
    <w:p w:rsidR="00AC711C" w:rsidRDefault="00AC711C">
      <w:pPr>
        <w:pStyle w:val="ConsPlusNonformat"/>
        <w:jc w:val="both"/>
      </w:pPr>
      <w:r>
        <w:t xml:space="preserve">            на коррупциогенность, на обработку его персональных</w:t>
      </w:r>
    </w:p>
    <w:p w:rsidR="00AC711C" w:rsidRDefault="00AC711C">
      <w:pPr>
        <w:pStyle w:val="ConsPlusNonformat"/>
        <w:jc w:val="both"/>
      </w:pPr>
      <w:r>
        <w:t xml:space="preserve">              данных и внесение этих данных в государственный</w:t>
      </w:r>
    </w:p>
    <w:p w:rsidR="00AC711C" w:rsidRDefault="00AC711C">
      <w:pPr>
        <w:pStyle w:val="ConsPlusNonformat"/>
        <w:jc w:val="both"/>
      </w:pPr>
      <w:r>
        <w:t xml:space="preserve">                       реестр независимых экспертов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 xml:space="preserve">    Заявитель ____________________________________________________________,</w:t>
      </w:r>
    </w:p>
    <w:p w:rsidR="00AC711C" w:rsidRDefault="00AC711C">
      <w:pPr>
        <w:pStyle w:val="ConsPlusNonformat"/>
        <w:jc w:val="both"/>
      </w:pPr>
      <w:r>
        <w:t xml:space="preserve">                    (фамилия, имя, отчество (последнее - при наличии))</w:t>
      </w:r>
    </w:p>
    <w:p w:rsidR="00AC711C" w:rsidRDefault="00AC711C">
      <w:pPr>
        <w:pStyle w:val="ConsPlusNonformat"/>
        <w:jc w:val="both"/>
      </w:pPr>
      <w:r>
        <w:t>работающий(ая) в _________________________________________________________.</w:t>
      </w:r>
    </w:p>
    <w:p w:rsidR="00AC711C" w:rsidRDefault="00AC711C">
      <w:pPr>
        <w:pStyle w:val="ConsPlusNonformat"/>
        <w:jc w:val="both"/>
      </w:pPr>
      <w:r>
        <w:t xml:space="preserve">                           (полное наименование юридического лица)</w:t>
      </w:r>
    </w:p>
    <w:p w:rsidR="00AC711C" w:rsidRDefault="00AC711C">
      <w:pPr>
        <w:pStyle w:val="ConsPlusNonformat"/>
        <w:jc w:val="both"/>
      </w:pPr>
      <w:r>
        <w:t xml:space="preserve">    Документ,   удостоверяющий  личность  гражданина  Российской  Федерации</w:t>
      </w:r>
    </w:p>
    <w:p w:rsidR="00AC711C" w:rsidRDefault="00AC711C">
      <w:pPr>
        <w:pStyle w:val="ConsPlusNonformat"/>
        <w:jc w:val="both"/>
      </w:pPr>
      <w:r>
        <w:t>(паспорт):   серия  ____  номер  _______  выдан  "__"  ________  ____  года</w:t>
      </w:r>
    </w:p>
    <w:p w:rsidR="00AC711C" w:rsidRDefault="00AC711C">
      <w:pPr>
        <w:pStyle w:val="ConsPlusNonformat"/>
        <w:jc w:val="both"/>
      </w:pPr>
      <w:r>
        <w:t>___________________________________________________________________________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                    (кем выдан)</w:t>
      </w:r>
    </w:p>
    <w:p w:rsidR="00AC711C" w:rsidRDefault="00AC711C">
      <w:pPr>
        <w:pStyle w:val="ConsPlusNonformat"/>
        <w:jc w:val="both"/>
      </w:pPr>
      <w:r>
        <w:t xml:space="preserve">    Почтовый адрес заявителя ______________________________________________</w:t>
      </w:r>
    </w:p>
    <w:p w:rsidR="00AC711C" w:rsidRDefault="00AC711C">
      <w:pPr>
        <w:pStyle w:val="ConsPlusNonformat"/>
        <w:jc w:val="both"/>
      </w:pPr>
      <w:r>
        <w:t>___________________________________________________________________________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Контактные телефоны 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                 (указываются номера телефонов с указанием</w:t>
      </w:r>
    </w:p>
    <w:p w:rsidR="00AC711C" w:rsidRDefault="00AC711C">
      <w:pPr>
        <w:pStyle w:val="ConsPlusNonformat"/>
        <w:jc w:val="both"/>
      </w:pPr>
      <w:r>
        <w:t xml:space="preserve">                                           кода города)</w:t>
      </w:r>
    </w:p>
    <w:p w:rsidR="00AC711C" w:rsidRDefault="00AC711C">
      <w:pPr>
        <w:pStyle w:val="ConsPlusNonformat"/>
        <w:jc w:val="both"/>
      </w:pPr>
      <w:r>
        <w:t xml:space="preserve">    С  обработкой Министерством юстиции Российской Федерации (адрес Минюста</w:t>
      </w:r>
    </w:p>
    <w:p w:rsidR="00AC711C" w:rsidRDefault="00AC711C">
      <w:pPr>
        <w:pStyle w:val="ConsPlusNonformat"/>
        <w:jc w:val="both"/>
      </w:pPr>
      <w:r>
        <w:t>России: 119991, г. Москва, ул. Житная, 14)  содержащихся  в  представленных</w:t>
      </w:r>
    </w:p>
    <w:p w:rsidR="00AC711C" w:rsidRDefault="00AC711C">
      <w:pPr>
        <w:pStyle w:val="ConsPlusNonformat"/>
        <w:jc w:val="both"/>
      </w:pPr>
      <w:r>
        <w:t>___________________________________________________________________________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AC711C" w:rsidRDefault="00AC711C">
      <w:pPr>
        <w:pStyle w:val="ConsPlusNonformat"/>
        <w:jc w:val="both"/>
      </w:pPr>
      <w:r>
        <w:t>документах    моих    персональных    данных    с   целью   их  внесения  в</w:t>
      </w:r>
    </w:p>
    <w:p w:rsidR="00AC711C" w:rsidRDefault="00AC711C">
      <w:pPr>
        <w:pStyle w:val="ConsPlusNonformat"/>
        <w:jc w:val="both"/>
      </w:pPr>
      <w:r>
        <w:t>государственный  реестр  независимых  экспертов, получивших аккредитацию на</w:t>
      </w:r>
    </w:p>
    <w:p w:rsidR="00AC711C" w:rsidRDefault="00AC711C">
      <w:pPr>
        <w:pStyle w:val="ConsPlusNonformat"/>
        <w:jc w:val="both"/>
      </w:pPr>
      <w:r>
        <w:t>проведение   антикоррупционной  экспертизы  нормативных  правовых  актов  и</w:t>
      </w:r>
    </w:p>
    <w:p w:rsidR="00AC711C" w:rsidRDefault="00AC711C">
      <w:pPr>
        <w:pStyle w:val="ConsPlusNonformat"/>
        <w:jc w:val="both"/>
      </w:pPr>
      <w:r>
        <w:t>проектов    нормативных   правовых   актов   в   случаях,   предусмотренных</w:t>
      </w:r>
    </w:p>
    <w:p w:rsidR="00AC711C" w:rsidRDefault="00AC711C">
      <w:pPr>
        <w:pStyle w:val="ConsPlusNonformat"/>
        <w:jc w:val="both"/>
      </w:pPr>
      <w:r>
        <w:t>законодательством  Российской Федерации, согласен(а). Согласие на обработку</w:t>
      </w:r>
    </w:p>
    <w:p w:rsidR="00AC711C" w:rsidRDefault="00AC711C">
      <w:pPr>
        <w:pStyle w:val="ConsPlusNonformat"/>
        <w:jc w:val="both"/>
      </w:pPr>
      <w:r>
        <w:t>персональных  данных  действует  на  срок аккредитации. Согласен с тем, что</w:t>
      </w:r>
    </w:p>
    <w:p w:rsidR="00AC711C" w:rsidRDefault="00AC711C">
      <w:pPr>
        <w:pStyle w:val="ConsPlusNonformat"/>
        <w:jc w:val="both"/>
      </w:pPr>
      <w:r>
        <w:lastRenderedPageBreak/>
        <w:t>отзыв   согласия   на  обработку  персональных  данных  повлечет  за  собой</w:t>
      </w:r>
    </w:p>
    <w:p w:rsidR="00AC711C" w:rsidRDefault="00AC711C">
      <w:pPr>
        <w:pStyle w:val="ConsPlusNonformat"/>
        <w:jc w:val="both"/>
      </w:pPr>
      <w:r>
        <w:t>аннулирование    аккредитации    в    качестве    независимого    эксперта,</w:t>
      </w:r>
    </w:p>
    <w:p w:rsidR="00AC711C" w:rsidRDefault="00AC711C">
      <w:pPr>
        <w:pStyle w:val="ConsPlusNonformat"/>
        <w:jc w:val="both"/>
      </w:pPr>
      <w:r>
        <w:t>уполномоченного  на  проведение  экспертизы  проектов  нормативных правовых</w:t>
      </w:r>
    </w:p>
    <w:p w:rsidR="00AC711C" w:rsidRDefault="00AC711C">
      <w:pPr>
        <w:pStyle w:val="ConsPlusNonformat"/>
        <w:jc w:val="both"/>
      </w:pPr>
      <w:r>
        <w:t>актов  и  иных  документов  на коррупциогенность. Отзыв данного согласия на</w:t>
      </w:r>
    </w:p>
    <w:p w:rsidR="00AC711C" w:rsidRDefault="00AC711C">
      <w:pPr>
        <w:pStyle w:val="ConsPlusNonformat"/>
        <w:jc w:val="both"/>
      </w:pPr>
      <w:r>
        <w:t>обработку  персональных  данных  осуществляется  в  порядке,  установленном</w:t>
      </w:r>
    </w:p>
    <w:p w:rsidR="00AC711C" w:rsidRDefault="00AC711C">
      <w:pPr>
        <w:pStyle w:val="ConsPlusNonformat"/>
        <w:jc w:val="both"/>
      </w:pPr>
      <w:hyperlink r:id="rId127" w:history="1">
        <w:r>
          <w:rPr>
            <w:color w:val="0000FF"/>
          </w:rPr>
          <w:t>частью   2   статьи  9</w:t>
        </w:r>
      </w:hyperlink>
      <w:r>
        <w:t xml:space="preserve">  Федерального  закона  от  27.07.2006  N  152-ФЗ  "О</w:t>
      </w:r>
    </w:p>
    <w:p w:rsidR="00AC711C" w:rsidRDefault="00AC711C">
      <w:pPr>
        <w:pStyle w:val="ConsPlusNonformat"/>
        <w:jc w:val="both"/>
      </w:pPr>
      <w:r>
        <w:t>персональных данных".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>Подпись заявителя                                     _____________________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>Дата "__" ___________ 201_ г.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rmal"/>
        <w:jc w:val="right"/>
        <w:outlineLvl w:val="1"/>
      </w:pPr>
      <w:r>
        <w:t>Приложение N 11</w:t>
      </w:r>
    </w:p>
    <w:p w:rsidR="00AC711C" w:rsidRDefault="00AC711C">
      <w:pPr>
        <w:pStyle w:val="ConsPlusNormal"/>
        <w:jc w:val="right"/>
      </w:pPr>
      <w:r>
        <w:t>к Административному регламенту</w:t>
      </w:r>
    </w:p>
    <w:p w:rsidR="00AC711C" w:rsidRDefault="00AC711C">
      <w:pPr>
        <w:pStyle w:val="ConsPlusNormal"/>
        <w:jc w:val="right"/>
      </w:pPr>
      <w:r>
        <w:t>Министерства юстиции Российской</w:t>
      </w:r>
    </w:p>
    <w:p w:rsidR="00AC711C" w:rsidRDefault="00AC711C">
      <w:pPr>
        <w:pStyle w:val="ConsPlusNormal"/>
        <w:jc w:val="right"/>
      </w:pPr>
      <w:r>
        <w:t>Федерации по предоставлению</w:t>
      </w:r>
    </w:p>
    <w:p w:rsidR="00AC711C" w:rsidRDefault="00AC711C">
      <w:pPr>
        <w:pStyle w:val="ConsPlusNormal"/>
        <w:jc w:val="right"/>
      </w:pPr>
      <w:r>
        <w:t>государственной услуги</w:t>
      </w:r>
    </w:p>
    <w:p w:rsidR="00AC711C" w:rsidRDefault="00AC711C">
      <w:pPr>
        <w:pStyle w:val="ConsPlusNormal"/>
        <w:jc w:val="right"/>
      </w:pPr>
      <w:r>
        <w:t>по осуществлению аккредитации</w:t>
      </w:r>
    </w:p>
    <w:p w:rsidR="00AC711C" w:rsidRDefault="00AC711C">
      <w:pPr>
        <w:pStyle w:val="ConsPlusNormal"/>
        <w:jc w:val="right"/>
      </w:pPr>
      <w:r>
        <w:t>юридических и физических лиц,</w:t>
      </w:r>
    </w:p>
    <w:p w:rsidR="00AC711C" w:rsidRDefault="00AC711C">
      <w:pPr>
        <w:pStyle w:val="ConsPlusNormal"/>
        <w:jc w:val="right"/>
      </w:pPr>
      <w:r>
        <w:t>изъявивших желание получить</w:t>
      </w:r>
    </w:p>
    <w:p w:rsidR="00AC711C" w:rsidRDefault="00AC711C">
      <w:pPr>
        <w:pStyle w:val="ConsPlusNormal"/>
        <w:jc w:val="right"/>
      </w:pPr>
      <w:r>
        <w:t>аккредитацию на проведение</w:t>
      </w:r>
    </w:p>
    <w:p w:rsidR="00AC711C" w:rsidRDefault="00AC711C">
      <w:pPr>
        <w:pStyle w:val="ConsPlusNormal"/>
        <w:jc w:val="right"/>
      </w:pPr>
      <w:r>
        <w:t>в качестве независимых экспертов</w:t>
      </w:r>
    </w:p>
    <w:p w:rsidR="00AC711C" w:rsidRDefault="00AC711C">
      <w:pPr>
        <w:pStyle w:val="ConsPlusNormal"/>
        <w:jc w:val="right"/>
      </w:pPr>
      <w:r>
        <w:t>антикоррупционной экспертизы</w:t>
      </w:r>
    </w:p>
    <w:p w:rsidR="00AC711C" w:rsidRDefault="00AC711C">
      <w:pPr>
        <w:pStyle w:val="ConsPlusNormal"/>
        <w:jc w:val="right"/>
      </w:pPr>
      <w:r>
        <w:t>нормативных правовых актов</w:t>
      </w:r>
    </w:p>
    <w:p w:rsidR="00AC711C" w:rsidRDefault="00AC711C">
      <w:pPr>
        <w:pStyle w:val="ConsPlusNormal"/>
        <w:jc w:val="right"/>
      </w:pPr>
      <w:r>
        <w:t>и проектов нормативных</w:t>
      </w:r>
    </w:p>
    <w:p w:rsidR="00AC711C" w:rsidRDefault="00AC711C">
      <w:pPr>
        <w:pStyle w:val="ConsPlusNormal"/>
        <w:jc w:val="right"/>
      </w:pPr>
      <w:r>
        <w:t>правовых актов в случаях,</w:t>
      </w:r>
    </w:p>
    <w:p w:rsidR="00AC711C" w:rsidRDefault="00AC711C">
      <w:pPr>
        <w:pStyle w:val="ConsPlusNormal"/>
        <w:jc w:val="right"/>
      </w:pPr>
      <w:r>
        <w:t>предусмотренных законодательством</w:t>
      </w:r>
    </w:p>
    <w:p w:rsidR="00AC711C" w:rsidRDefault="00AC711C">
      <w:pPr>
        <w:pStyle w:val="ConsPlusNormal"/>
        <w:jc w:val="right"/>
      </w:pPr>
      <w:r>
        <w:t>Российской Федерации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jc w:val="right"/>
      </w:pPr>
      <w:r>
        <w:t>Образец</w:t>
      </w:r>
    </w:p>
    <w:p w:rsidR="00AC711C" w:rsidRDefault="00AC711C">
      <w:pPr>
        <w:pStyle w:val="ConsPlusNormal"/>
        <w:jc w:val="both"/>
      </w:pPr>
    </w:p>
    <w:p w:rsidR="00AC711C" w:rsidRDefault="00AC711C">
      <w:pPr>
        <w:pStyle w:val="ConsPlusNonformat"/>
        <w:jc w:val="both"/>
      </w:pPr>
      <w:r>
        <w:t xml:space="preserve">                                                 Министерство юстиции</w:t>
      </w:r>
    </w:p>
    <w:p w:rsidR="00AC711C" w:rsidRDefault="00AC711C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bookmarkStart w:id="22" w:name="P1530"/>
      <w:bookmarkEnd w:id="22"/>
      <w:r>
        <w:t xml:space="preserve">                                 ЗАЯВЛЕНИЕ</w:t>
      </w:r>
    </w:p>
    <w:p w:rsidR="00AC711C" w:rsidRDefault="00AC711C">
      <w:pPr>
        <w:pStyle w:val="ConsPlusNonformat"/>
        <w:jc w:val="both"/>
      </w:pPr>
      <w:r>
        <w:t xml:space="preserve">               о согласии независимого эксперта на обработку</w:t>
      </w:r>
    </w:p>
    <w:p w:rsidR="00AC711C" w:rsidRDefault="00AC711C">
      <w:pPr>
        <w:pStyle w:val="ConsPlusNonformat"/>
        <w:jc w:val="both"/>
      </w:pPr>
      <w:r>
        <w:t xml:space="preserve">                          его персональных данных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 xml:space="preserve">    Заявитель ____________________________________________________________,</w:t>
      </w:r>
    </w:p>
    <w:p w:rsidR="00AC711C" w:rsidRDefault="00AC711C">
      <w:pPr>
        <w:pStyle w:val="ConsPlusNonformat"/>
        <w:jc w:val="both"/>
      </w:pPr>
      <w:r>
        <w:t xml:space="preserve">                    (фамилия, имя, отчество (последнее - при наличии))</w:t>
      </w:r>
    </w:p>
    <w:p w:rsidR="00AC711C" w:rsidRDefault="00AC711C">
      <w:pPr>
        <w:pStyle w:val="ConsPlusNonformat"/>
        <w:jc w:val="both"/>
      </w:pPr>
      <w:r>
        <w:t>аккредитованный   Министерством   юстиции  Российской  Федерации в качестве</w:t>
      </w:r>
    </w:p>
    <w:p w:rsidR="00AC711C" w:rsidRDefault="00AC711C">
      <w:pPr>
        <w:pStyle w:val="ConsPlusNonformat"/>
        <w:jc w:val="both"/>
      </w:pPr>
      <w:r>
        <w:t>независимого   эксперта   по  проведению  экспертизы  проектов  нормативных</w:t>
      </w:r>
    </w:p>
    <w:p w:rsidR="00AC711C" w:rsidRDefault="00AC711C">
      <w:pPr>
        <w:pStyle w:val="ConsPlusNonformat"/>
        <w:jc w:val="both"/>
      </w:pPr>
      <w:r>
        <w:t>правовых актов и иных документов на коррупциогенность _____________________</w:t>
      </w:r>
    </w:p>
    <w:p w:rsidR="00AC711C" w:rsidRDefault="00AC711C">
      <w:pPr>
        <w:pStyle w:val="ConsPlusNonformat"/>
        <w:jc w:val="both"/>
      </w:pPr>
      <w:r>
        <w:t>___________________________________________________________________________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(указывается дата и номер распоряжения Минюста России об аккредитации,</w:t>
      </w:r>
    </w:p>
    <w:p w:rsidR="00AC711C" w:rsidRDefault="00AC711C">
      <w:pPr>
        <w:pStyle w:val="ConsPlusNonformat"/>
        <w:jc w:val="both"/>
      </w:pPr>
      <w:r>
        <w:t xml:space="preserve">                номер и дата свидетельства об аккредитации)</w:t>
      </w:r>
    </w:p>
    <w:p w:rsidR="00AC711C" w:rsidRDefault="00AC711C">
      <w:pPr>
        <w:pStyle w:val="ConsPlusNonformat"/>
        <w:jc w:val="both"/>
      </w:pPr>
      <w:r>
        <w:t xml:space="preserve">    Документ,   удостоверяющий  личность  гражданина  Российской  Федерации</w:t>
      </w:r>
    </w:p>
    <w:p w:rsidR="00AC711C" w:rsidRDefault="00AC711C">
      <w:pPr>
        <w:pStyle w:val="ConsPlusNonformat"/>
        <w:jc w:val="both"/>
      </w:pPr>
      <w:r>
        <w:t>(паспорт): серия ____ номер ______ выдан "__" _________ ____ года _________</w:t>
      </w:r>
    </w:p>
    <w:p w:rsidR="00AC711C" w:rsidRDefault="00AC711C">
      <w:pPr>
        <w:pStyle w:val="ConsPlusNonformat"/>
        <w:jc w:val="both"/>
      </w:pPr>
      <w:r>
        <w:t>___________________________________________________________________________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                    (кем выдан)</w:t>
      </w:r>
    </w:p>
    <w:p w:rsidR="00AC711C" w:rsidRDefault="00AC711C">
      <w:pPr>
        <w:pStyle w:val="ConsPlusNonformat"/>
        <w:jc w:val="both"/>
      </w:pPr>
      <w:r>
        <w:t xml:space="preserve">    Почтовый адрес заявителя ______________________________________________</w:t>
      </w:r>
    </w:p>
    <w:p w:rsidR="00AC711C" w:rsidRDefault="00AC711C">
      <w:pPr>
        <w:pStyle w:val="ConsPlusNonformat"/>
        <w:jc w:val="both"/>
      </w:pPr>
      <w:r>
        <w:t>___________________________________________________________________________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Контактные телефоны ___________________________________________________</w:t>
      </w:r>
    </w:p>
    <w:p w:rsidR="00AC711C" w:rsidRDefault="00AC711C">
      <w:pPr>
        <w:pStyle w:val="ConsPlusNonformat"/>
        <w:jc w:val="both"/>
      </w:pPr>
      <w:r>
        <w:t xml:space="preserve">                            (указываются номера телефонов с указанием</w:t>
      </w:r>
    </w:p>
    <w:p w:rsidR="00AC711C" w:rsidRDefault="00AC711C">
      <w:pPr>
        <w:pStyle w:val="ConsPlusNonformat"/>
        <w:jc w:val="both"/>
      </w:pPr>
      <w:r>
        <w:t xml:space="preserve">                                         кода города)</w:t>
      </w:r>
    </w:p>
    <w:p w:rsidR="00AC711C" w:rsidRDefault="00AC711C">
      <w:pPr>
        <w:pStyle w:val="ConsPlusNonformat"/>
        <w:jc w:val="both"/>
      </w:pPr>
      <w:r>
        <w:lastRenderedPageBreak/>
        <w:t xml:space="preserve">    С   обработкой  Министерством  юстиции  Российской  Федерации  с  целью</w:t>
      </w:r>
    </w:p>
    <w:p w:rsidR="00AC711C" w:rsidRDefault="00AC711C">
      <w:pPr>
        <w:pStyle w:val="ConsPlusNonformat"/>
        <w:jc w:val="both"/>
      </w:pPr>
      <w:r>
        <w:t>внесения  этих  данных  в  государственный  реестр  независимых  экспертов,</w:t>
      </w:r>
    </w:p>
    <w:p w:rsidR="00AC711C" w:rsidRDefault="00AC711C">
      <w:pPr>
        <w:pStyle w:val="ConsPlusNonformat"/>
        <w:jc w:val="both"/>
      </w:pPr>
      <w:r>
        <w:t>получивших   аккредитацию   на   проведение   антикоррупционной  экспертизы</w:t>
      </w:r>
    </w:p>
    <w:p w:rsidR="00AC711C" w:rsidRDefault="00AC711C">
      <w:pPr>
        <w:pStyle w:val="ConsPlusNonformat"/>
        <w:jc w:val="both"/>
      </w:pPr>
      <w:r>
        <w:t>нормативных правовых актов и проектов нормативных правовых актов в случаях,</w:t>
      </w:r>
    </w:p>
    <w:p w:rsidR="00AC711C" w:rsidRDefault="00AC711C">
      <w:pPr>
        <w:pStyle w:val="ConsPlusNonformat"/>
        <w:jc w:val="both"/>
      </w:pPr>
      <w:r>
        <w:t>предусмотренных  законодательством Российской Федерации, согласен(а). Срок,</w:t>
      </w:r>
    </w:p>
    <w:p w:rsidR="00AC711C" w:rsidRDefault="00AC711C">
      <w:pPr>
        <w:pStyle w:val="ConsPlusNonformat"/>
        <w:jc w:val="both"/>
      </w:pPr>
      <w:r>
        <w:t>в  течение  которого  действует  данное  согласие на обработку персональных</w:t>
      </w:r>
    </w:p>
    <w:p w:rsidR="00AC711C" w:rsidRDefault="00AC711C">
      <w:pPr>
        <w:pStyle w:val="ConsPlusNonformat"/>
        <w:jc w:val="both"/>
      </w:pPr>
      <w:r>
        <w:t>данных,  составляет  пять лет с момента аккредитации. Согласие на обработку</w:t>
      </w:r>
    </w:p>
    <w:p w:rsidR="00AC711C" w:rsidRDefault="00AC711C">
      <w:pPr>
        <w:pStyle w:val="ConsPlusNonformat"/>
        <w:jc w:val="both"/>
      </w:pPr>
      <w:r>
        <w:t>персональных  данных  действует  на  срок аккредитации. Согласен с тем, что</w:t>
      </w:r>
    </w:p>
    <w:p w:rsidR="00AC711C" w:rsidRDefault="00AC711C">
      <w:pPr>
        <w:pStyle w:val="ConsPlusNonformat"/>
        <w:jc w:val="both"/>
      </w:pPr>
      <w:r>
        <w:t>отзыв   согласия   на  обработку  персональных  данных  повлечет  за  собой</w:t>
      </w:r>
    </w:p>
    <w:p w:rsidR="00AC711C" w:rsidRDefault="00AC711C">
      <w:pPr>
        <w:pStyle w:val="ConsPlusNonformat"/>
        <w:jc w:val="both"/>
      </w:pPr>
      <w:r>
        <w:t>аннулирование    аккредитации    в    качестве    независимого    эксперта,</w:t>
      </w:r>
    </w:p>
    <w:p w:rsidR="00AC711C" w:rsidRDefault="00AC711C">
      <w:pPr>
        <w:pStyle w:val="ConsPlusNonformat"/>
        <w:jc w:val="both"/>
      </w:pPr>
      <w:r>
        <w:t>уполномоченного на  проведение  экспертизы  проектов  нормативных  правовых</w:t>
      </w:r>
    </w:p>
    <w:p w:rsidR="00AC711C" w:rsidRDefault="00AC711C">
      <w:pPr>
        <w:pStyle w:val="ConsPlusNonformat"/>
        <w:jc w:val="both"/>
      </w:pPr>
      <w:r>
        <w:t>актов  и  иных  документов  на коррупциогенность. Отзыв данного согласия на</w:t>
      </w:r>
    </w:p>
    <w:p w:rsidR="00AC711C" w:rsidRDefault="00AC711C">
      <w:pPr>
        <w:pStyle w:val="ConsPlusNonformat"/>
        <w:jc w:val="both"/>
      </w:pPr>
      <w:r>
        <w:t>обработку  персональных  данных  осуществляется  в  порядке,  установленном</w:t>
      </w:r>
    </w:p>
    <w:p w:rsidR="00AC711C" w:rsidRDefault="00AC711C">
      <w:pPr>
        <w:pStyle w:val="ConsPlusNonformat"/>
        <w:jc w:val="both"/>
      </w:pPr>
      <w:hyperlink r:id="rId128" w:history="1">
        <w:r>
          <w:rPr>
            <w:color w:val="0000FF"/>
          </w:rPr>
          <w:t>частью   2   статьи  9</w:t>
        </w:r>
      </w:hyperlink>
      <w:r>
        <w:t xml:space="preserve">  Федерального  закона  от  27.07.2006  N  152-ФЗ  "О</w:t>
      </w:r>
    </w:p>
    <w:p w:rsidR="00AC711C" w:rsidRDefault="00AC711C">
      <w:pPr>
        <w:pStyle w:val="ConsPlusNonformat"/>
        <w:jc w:val="both"/>
      </w:pPr>
      <w:r>
        <w:t>персональных данных".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>Подпись заявителя                                __________________________</w:t>
      </w:r>
    </w:p>
    <w:p w:rsidR="00AC711C" w:rsidRDefault="00AC711C">
      <w:pPr>
        <w:pStyle w:val="ConsPlusNonformat"/>
        <w:jc w:val="both"/>
      </w:pPr>
    </w:p>
    <w:p w:rsidR="00AC711C" w:rsidRDefault="00AC711C">
      <w:pPr>
        <w:pStyle w:val="ConsPlusNonformat"/>
        <w:jc w:val="both"/>
      </w:pPr>
      <w:r>
        <w:t>Дата "__" _______________ 201_ г.</w:t>
      </w: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ind w:firstLine="540"/>
        <w:jc w:val="both"/>
      </w:pPr>
    </w:p>
    <w:p w:rsidR="00AC711C" w:rsidRDefault="00AC7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B3F" w:rsidRDefault="000D4B3F">
      <w:bookmarkStart w:id="23" w:name="_GoBack"/>
      <w:bookmarkEnd w:id="23"/>
    </w:p>
    <w:sectPr w:rsidR="000D4B3F" w:rsidSect="004B27A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C"/>
    <w:rsid w:val="00001AA2"/>
    <w:rsid w:val="00003DDC"/>
    <w:rsid w:val="00004988"/>
    <w:rsid w:val="00004BDE"/>
    <w:rsid w:val="00004DD9"/>
    <w:rsid w:val="00010146"/>
    <w:rsid w:val="000107A8"/>
    <w:rsid w:val="00011258"/>
    <w:rsid w:val="0001287A"/>
    <w:rsid w:val="00012CF7"/>
    <w:rsid w:val="000140A8"/>
    <w:rsid w:val="00015B04"/>
    <w:rsid w:val="00017406"/>
    <w:rsid w:val="00022D08"/>
    <w:rsid w:val="00022F63"/>
    <w:rsid w:val="00023E28"/>
    <w:rsid w:val="000256CF"/>
    <w:rsid w:val="0002687D"/>
    <w:rsid w:val="00032620"/>
    <w:rsid w:val="00033542"/>
    <w:rsid w:val="0003414D"/>
    <w:rsid w:val="000347B6"/>
    <w:rsid w:val="00035F08"/>
    <w:rsid w:val="0003644B"/>
    <w:rsid w:val="0003778E"/>
    <w:rsid w:val="00037903"/>
    <w:rsid w:val="000435DF"/>
    <w:rsid w:val="00044C2D"/>
    <w:rsid w:val="000458E3"/>
    <w:rsid w:val="000475BA"/>
    <w:rsid w:val="000501F1"/>
    <w:rsid w:val="00050579"/>
    <w:rsid w:val="00050A95"/>
    <w:rsid w:val="000516A9"/>
    <w:rsid w:val="00053396"/>
    <w:rsid w:val="00053E49"/>
    <w:rsid w:val="00054B7A"/>
    <w:rsid w:val="00061367"/>
    <w:rsid w:val="000621FE"/>
    <w:rsid w:val="000629BB"/>
    <w:rsid w:val="00064CBC"/>
    <w:rsid w:val="000668EC"/>
    <w:rsid w:val="00067043"/>
    <w:rsid w:val="0007276D"/>
    <w:rsid w:val="00072B11"/>
    <w:rsid w:val="00072F1C"/>
    <w:rsid w:val="000744ED"/>
    <w:rsid w:val="000812B1"/>
    <w:rsid w:val="00092453"/>
    <w:rsid w:val="00092B08"/>
    <w:rsid w:val="00096F7E"/>
    <w:rsid w:val="000A0498"/>
    <w:rsid w:val="000A0A89"/>
    <w:rsid w:val="000A15AD"/>
    <w:rsid w:val="000A3040"/>
    <w:rsid w:val="000A602D"/>
    <w:rsid w:val="000A619B"/>
    <w:rsid w:val="000A672E"/>
    <w:rsid w:val="000A7510"/>
    <w:rsid w:val="000B2C8E"/>
    <w:rsid w:val="000B6C3B"/>
    <w:rsid w:val="000C0B37"/>
    <w:rsid w:val="000C147D"/>
    <w:rsid w:val="000C1AF0"/>
    <w:rsid w:val="000C1C60"/>
    <w:rsid w:val="000C1E50"/>
    <w:rsid w:val="000C4112"/>
    <w:rsid w:val="000C4318"/>
    <w:rsid w:val="000D0180"/>
    <w:rsid w:val="000D0EC2"/>
    <w:rsid w:val="000D11B1"/>
    <w:rsid w:val="000D203B"/>
    <w:rsid w:val="000D2709"/>
    <w:rsid w:val="000D2904"/>
    <w:rsid w:val="000D29A7"/>
    <w:rsid w:val="000D3DA6"/>
    <w:rsid w:val="000D4A06"/>
    <w:rsid w:val="000D4B3F"/>
    <w:rsid w:val="000D62AE"/>
    <w:rsid w:val="000D652B"/>
    <w:rsid w:val="000D652F"/>
    <w:rsid w:val="000D790E"/>
    <w:rsid w:val="000D7ADD"/>
    <w:rsid w:val="000E08FB"/>
    <w:rsid w:val="000E0B2F"/>
    <w:rsid w:val="000E3249"/>
    <w:rsid w:val="000E4FB5"/>
    <w:rsid w:val="000E6225"/>
    <w:rsid w:val="000E763E"/>
    <w:rsid w:val="000F27FB"/>
    <w:rsid w:val="000F34FA"/>
    <w:rsid w:val="000F6690"/>
    <w:rsid w:val="000F73D3"/>
    <w:rsid w:val="00100745"/>
    <w:rsid w:val="001013C4"/>
    <w:rsid w:val="00104B12"/>
    <w:rsid w:val="00105F1F"/>
    <w:rsid w:val="00107B36"/>
    <w:rsid w:val="00107B5A"/>
    <w:rsid w:val="001127FC"/>
    <w:rsid w:val="0011607E"/>
    <w:rsid w:val="0011729B"/>
    <w:rsid w:val="00124BBB"/>
    <w:rsid w:val="001256EE"/>
    <w:rsid w:val="001266E4"/>
    <w:rsid w:val="001310D1"/>
    <w:rsid w:val="00131633"/>
    <w:rsid w:val="001323E7"/>
    <w:rsid w:val="00133BD8"/>
    <w:rsid w:val="001361D3"/>
    <w:rsid w:val="001373E9"/>
    <w:rsid w:val="001378C4"/>
    <w:rsid w:val="00140D14"/>
    <w:rsid w:val="00140F85"/>
    <w:rsid w:val="0014132B"/>
    <w:rsid w:val="00143896"/>
    <w:rsid w:val="00144817"/>
    <w:rsid w:val="0015040C"/>
    <w:rsid w:val="00150E0D"/>
    <w:rsid w:val="00151EFB"/>
    <w:rsid w:val="001521C2"/>
    <w:rsid w:val="00153377"/>
    <w:rsid w:val="00154465"/>
    <w:rsid w:val="00160554"/>
    <w:rsid w:val="001610AF"/>
    <w:rsid w:val="001628AC"/>
    <w:rsid w:val="00164706"/>
    <w:rsid w:val="001659F7"/>
    <w:rsid w:val="00165F5C"/>
    <w:rsid w:val="00171EB3"/>
    <w:rsid w:val="001745EA"/>
    <w:rsid w:val="00174E50"/>
    <w:rsid w:val="001758B1"/>
    <w:rsid w:val="001814A1"/>
    <w:rsid w:val="00186954"/>
    <w:rsid w:val="00191758"/>
    <w:rsid w:val="001920B8"/>
    <w:rsid w:val="00193D07"/>
    <w:rsid w:val="00194C2E"/>
    <w:rsid w:val="00196175"/>
    <w:rsid w:val="00196D9F"/>
    <w:rsid w:val="00197894"/>
    <w:rsid w:val="001A0556"/>
    <w:rsid w:val="001A0803"/>
    <w:rsid w:val="001A306C"/>
    <w:rsid w:val="001A6006"/>
    <w:rsid w:val="001A6488"/>
    <w:rsid w:val="001A6915"/>
    <w:rsid w:val="001B05BE"/>
    <w:rsid w:val="001B1AA0"/>
    <w:rsid w:val="001B1CB9"/>
    <w:rsid w:val="001B23D7"/>
    <w:rsid w:val="001B242C"/>
    <w:rsid w:val="001B2733"/>
    <w:rsid w:val="001B331E"/>
    <w:rsid w:val="001B3C47"/>
    <w:rsid w:val="001B3D81"/>
    <w:rsid w:val="001B58C6"/>
    <w:rsid w:val="001B64B0"/>
    <w:rsid w:val="001B780A"/>
    <w:rsid w:val="001B7CE6"/>
    <w:rsid w:val="001C2B0A"/>
    <w:rsid w:val="001C4B6E"/>
    <w:rsid w:val="001C6752"/>
    <w:rsid w:val="001C6B80"/>
    <w:rsid w:val="001D0937"/>
    <w:rsid w:val="001D0EE6"/>
    <w:rsid w:val="001D21D5"/>
    <w:rsid w:val="001D2D57"/>
    <w:rsid w:val="001D3128"/>
    <w:rsid w:val="001D5215"/>
    <w:rsid w:val="001D7059"/>
    <w:rsid w:val="001E03C8"/>
    <w:rsid w:val="001E0D0D"/>
    <w:rsid w:val="001E1142"/>
    <w:rsid w:val="001E2C5D"/>
    <w:rsid w:val="001E2EF7"/>
    <w:rsid w:val="001E481B"/>
    <w:rsid w:val="001E6EAA"/>
    <w:rsid w:val="001F3E9D"/>
    <w:rsid w:val="001F6202"/>
    <w:rsid w:val="001F7DCF"/>
    <w:rsid w:val="00200411"/>
    <w:rsid w:val="002006B3"/>
    <w:rsid w:val="00200917"/>
    <w:rsid w:val="00200A48"/>
    <w:rsid w:val="0020168D"/>
    <w:rsid w:val="002016C8"/>
    <w:rsid w:val="00201AC4"/>
    <w:rsid w:val="002020A7"/>
    <w:rsid w:val="00207F4B"/>
    <w:rsid w:val="00210D6F"/>
    <w:rsid w:val="00212714"/>
    <w:rsid w:val="0021435C"/>
    <w:rsid w:val="00217B18"/>
    <w:rsid w:val="00223450"/>
    <w:rsid w:val="0022447D"/>
    <w:rsid w:val="00225423"/>
    <w:rsid w:val="00225471"/>
    <w:rsid w:val="0023083F"/>
    <w:rsid w:val="00232309"/>
    <w:rsid w:val="0023461E"/>
    <w:rsid w:val="002348BD"/>
    <w:rsid w:val="00236F98"/>
    <w:rsid w:val="00236FBC"/>
    <w:rsid w:val="002370E4"/>
    <w:rsid w:val="00245621"/>
    <w:rsid w:val="002467EF"/>
    <w:rsid w:val="00247464"/>
    <w:rsid w:val="00251256"/>
    <w:rsid w:val="00251659"/>
    <w:rsid w:val="00253CAE"/>
    <w:rsid w:val="00256B43"/>
    <w:rsid w:val="00256D0B"/>
    <w:rsid w:val="00256D1D"/>
    <w:rsid w:val="00260DEE"/>
    <w:rsid w:val="00261958"/>
    <w:rsid w:val="002666CD"/>
    <w:rsid w:val="00270ABF"/>
    <w:rsid w:val="002733D4"/>
    <w:rsid w:val="0027580C"/>
    <w:rsid w:val="00280A67"/>
    <w:rsid w:val="00282379"/>
    <w:rsid w:val="00282FFB"/>
    <w:rsid w:val="00283A61"/>
    <w:rsid w:val="002853F6"/>
    <w:rsid w:val="00285B30"/>
    <w:rsid w:val="00285B4E"/>
    <w:rsid w:val="00286186"/>
    <w:rsid w:val="00292B62"/>
    <w:rsid w:val="00294A95"/>
    <w:rsid w:val="002951A6"/>
    <w:rsid w:val="002A27D8"/>
    <w:rsid w:val="002A2DB8"/>
    <w:rsid w:val="002A3981"/>
    <w:rsid w:val="002A6FDD"/>
    <w:rsid w:val="002B2FEF"/>
    <w:rsid w:val="002B6A6F"/>
    <w:rsid w:val="002B6EB6"/>
    <w:rsid w:val="002C0BCD"/>
    <w:rsid w:val="002C23BB"/>
    <w:rsid w:val="002C25F7"/>
    <w:rsid w:val="002C43A3"/>
    <w:rsid w:val="002C5864"/>
    <w:rsid w:val="002C730E"/>
    <w:rsid w:val="002D0276"/>
    <w:rsid w:val="002D4734"/>
    <w:rsid w:val="002D5A36"/>
    <w:rsid w:val="002E0493"/>
    <w:rsid w:val="002E2687"/>
    <w:rsid w:val="002E295A"/>
    <w:rsid w:val="002E4B4B"/>
    <w:rsid w:val="002E7B3C"/>
    <w:rsid w:val="002F10D8"/>
    <w:rsid w:val="002F1594"/>
    <w:rsid w:val="002F184F"/>
    <w:rsid w:val="002F3B12"/>
    <w:rsid w:val="00300733"/>
    <w:rsid w:val="00303B35"/>
    <w:rsid w:val="003056D2"/>
    <w:rsid w:val="00306C3E"/>
    <w:rsid w:val="00307986"/>
    <w:rsid w:val="0031014C"/>
    <w:rsid w:val="00310406"/>
    <w:rsid w:val="00310EC8"/>
    <w:rsid w:val="0031536D"/>
    <w:rsid w:val="003155B7"/>
    <w:rsid w:val="00316AD5"/>
    <w:rsid w:val="0032428D"/>
    <w:rsid w:val="00324E52"/>
    <w:rsid w:val="00324E9A"/>
    <w:rsid w:val="0032586C"/>
    <w:rsid w:val="00325D70"/>
    <w:rsid w:val="00334CE1"/>
    <w:rsid w:val="0033566F"/>
    <w:rsid w:val="00335F49"/>
    <w:rsid w:val="003361E5"/>
    <w:rsid w:val="0034171E"/>
    <w:rsid w:val="0034585E"/>
    <w:rsid w:val="003475BB"/>
    <w:rsid w:val="003500A0"/>
    <w:rsid w:val="00350895"/>
    <w:rsid w:val="00350959"/>
    <w:rsid w:val="00354B54"/>
    <w:rsid w:val="00355AF3"/>
    <w:rsid w:val="00357C03"/>
    <w:rsid w:val="00360254"/>
    <w:rsid w:val="00362050"/>
    <w:rsid w:val="00363049"/>
    <w:rsid w:val="00363826"/>
    <w:rsid w:val="00364032"/>
    <w:rsid w:val="0036497C"/>
    <w:rsid w:val="003652BC"/>
    <w:rsid w:val="00365F15"/>
    <w:rsid w:val="00366D54"/>
    <w:rsid w:val="00370A9A"/>
    <w:rsid w:val="00372585"/>
    <w:rsid w:val="00373AF5"/>
    <w:rsid w:val="003751C6"/>
    <w:rsid w:val="00375A61"/>
    <w:rsid w:val="00376449"/>
    <w:rsid w:val="00376EFC"/>
    <w:rsid w:val="00377323"/>
    <w:rsid w:val="00377D89"/>
    <w:rsid w:val="00382114"/>
    <w:rsid w:val="00382AF1"/>
    <w:rsid w:val="00384D4D"/>
    <w:rsid w:val="00386A35"/>
    <w:rsid w:val="003870FA"/>
    <w:rsid w:val="003902B6"/>
    <w:rsid w:val="0039721B"/>
    <w:rsid w:val="003A41A2"/>
    <w:rsid w:val="003A5709"/>
    <w:rsid w:val="003A74CC"/>
    <w:rsid w:val="003A7EE8"/>
    <w:rsid w:val="003B0DD1"/>
    <w:rsid w:val="003B10D4"/>
    <w:rsid w:val="003B28DE"/>
    <w:rsid w:val="003B2D63"/>
    <w:rsid w:val="003B3212"/>
    <w:rsid w:val="003B47F0"/>
    <w:rsid w:val="003B4A84"/>
    <w:rsid w:val="003B784C"/>
    <w:rsid w:val="003B7BD5"/>
    <w:rsid w:val="003B7EAE"/>
    <w:rsid w:val="003C1BC0"/>
    <w:rsid w:val="003C2CBA"/>
    <w:rsid w:val="003C3B29"/>
    <w:rsid w:val="003C4A26"/>
    <w:rsid w:val="003C5613"/>
    <w:rsid w:val="003C73EF"/>
    <w:rsid w:val="003D1A93"/>
    <w:rsid w:val="003D2368"/>
    <w:rsid w:val="003D2CFB"/>
    <w:rsid w:val="003D50C3"/>
    <w:rsid w:val="003D59F7"/>
    <w:rsid w:val="003D5A24"/>
    <w:rsid w:val="003D7017"/>
    <w:rsid w:val="003D74C4"/>
    <w:rsid w:val="003D788C"/>
    <w:rsid w:val="003E5420"/>
    <w:rsid w:val="003F1E35"/>
    <w:rsid w:val="003F3A1D"/>
    <w:rsid w:val="003F3B85"/>
    <w:rsid w:val="003F409E"/>
    <w:rsid w:val="003F548D"/>
    <w:rsid w:val="003F6EAC"/>
    <w:rsid w:val="00401179"/>
    <w:rsid w:val="00403F66"/>
    <w:rsid w:val="0041080F"/>
    <w:rsid w:val="004123F1"/>
    <w:rsid w:val="00413D73"/>
    <w:rsid w:val="004143FA"/>
    <w:rsid w:val="00414528"/>
    <w:rsid w:val="00414D03"/>
    <w:rsid w:val="004158AB"/>
    <w:rsid w:val="0041622A"/>
    <w:rsid w:val="00417400"/>
    <w:rsid w:val="0041757B"/>
    <w:rsid w:val="00417E19"/>
    <w:rsid w:val="0042296B"/>
    <w:rsid w:val="0042399A"/>
    <w:rsid w:val="00426877"/>
    <w:rsid w:val="00426AFC"/>
    <w:rsid w:val="00431665"/>
    <w:rsid w:val="00431877"/>
    <w:rsid w:val="00431DFE"/>
    <w:rsid w:val="00432645"/>
    <w:rsid w:val="00433CF7"/>
    <w:rsid w:val="00433E12"/>
    <w:rsid w:val="004369AB"/>
    <w:rsid w:val="00436E33"/>
    <w:rsid w:val="00437ABC"/>
    <w:rsid w:val="00440619"/>
    <w:rsid w:val="00441293"/>
    <w:rsid w:val="00441CD0"/>
    <w:rsid w:val="004433F0"/>
    <w:rsid w:val="004439B6"/>
    <w:rsid w:val="00443CE1"/>
    <w:rsid w:val="004446BF"/>
    <w:rsid w:val="00444E19"/>
    <w:rsid w:val="00446D89"/>
    <w:rsid w:val="00451E4C"/>
    <w:rsid w:val="00451F11"/>
    <w:rsid w:val="00452009"/>
    <w:rsid w:val="0045298D"/>
    <w:rsid w:val="004601A9"/>
    <w:rsid w:val="0046240B"/>
    <w:rsid w:val="0046356C"/>
    <w:rsid w:val="00464779"/>
    <w:rsid w:val="00465831"/>
    <w:rsid w:val="004659C5"/>
    <w:rsid w:val="00466529"/>
    <w:rsid w:val="00466636"/>
    <w:rsid w:val="0046683C"/>
    <w:rsid w:val="00466E66"/>
    <w:rsid w:val="00472772"/>
    <w:rsid w:val="00473C1B"/>
    <w:rsid w:val="00480108"/>
    <w:rsid w:val="004804B7"/>
    <w:rsid w:val="00480892"/>
    <w:rsid w:val="00482BDF"/>
    <w:rsid w:val="0048364C"/>
    <w:rsid w:val="00486A58"/>
    <w:rsid w:val="00487941"/>
    <w:rsid w:val="00490793"/>
    <w:rsid w:val="004915A9"/>
    <w:rsid w:val="00493E86"/>
    <w:rsid w:val="0049522D"/>
    <w:rsid w:val="00497A0F"/>
    <w:rsid w:val="004A293D"/>
    <w:rsid w:val="004A2CE6"/>
    <w:rsid w:val="004A317D"/>
    <w:rsid w:val="004A59F9"/>
    <w:rsid w:val="004B0FB5"/>
    <w:rsid w:val="004B247B"/>
    <w:rsid w:val="004B2A8D"/>
    <w:rsid w:val="004B3C85"/>
    <w:rsid w:val="004B6510"/>
    <w:rsid w:val="004B6D7E"/>
    <w:rsid w:val="004C0732"/>
    <w:rsid w:val="004C0CE2"/>
    <w:rsid w:val="004D0DA8"/>
    <w:rsid w:val="004D116F"/>
    <w:rsid w:val="004D1587"/>
    <w:rsid w:val="004D1E7A"/>
    <w:rsid w:val="004D271F"/>
    <w:rsid w:val="004D557A"/>
    <w:rsid w:val="004E2C1A"/>
    <w:rsid w:val="004E35C3"/>
    <w:rsid w:val="004E3609"/>
    <w:rsid w:val="004E3965"/>
    <w:rsid w:val="004E3B86"/>
    <w:rsid w:val="004E3CC5"/>
    <w:rsid w:val="004E45E7"/>
    <w:rsid w:val="004E4994"/>
    <w:rsid w:val="004E4B1C"/>
    <w:rsid w:val="004E695B"/>
    <w:rsid w:val="004F0F61"/>
    <w:rsid w:val="004F147D"/>
    <w:rsid w:val="004F1D64"/>
    <w:rsid w:val="004F20AE"/>
    <w:rsid w:val="004F33C9"/>
    <w:rsid w:val="004F35DD"/>
    <w:rsid w:val="004F487F"/>
    <w:rsid w:val="004F543B"/>
    <w:rsid w:val="00500543"/>
    <w:rsid w:val="00500922"/>
    <w:rsid w:val="005020B0"/>
    <w:rsid w:val="00502F5D"/>
    <w:rsid w:val="00503149"/>
    <w:rsid w:val="005032BD"/>
    <w:rsid w:val="00503988"/>
    <w:rsid w:val="00503F5E"/>
    <w:rsid w:val="005046B1"/>
    <w:rsid w:val="00504D46"/>
    <w:rsid w:val="005065FF"/>
    <w:rsid w:val="00506EF5"/>
    <w:rsid w:val="00510B35"/>
    <w:rsid w:val="0051273B"/>
    <w:rsid w:val="00512C62"/>
    <w:rsid w:val="0051339D"/>
    <w:rsid w:val="0051377D"/>
    <w:rsid w:val="0052239A"/>
    <w:rsid w:val="00522418"/>
    <w:rsid w:val="005261B7"/>
    <w:rsid w:val="005264E1"/>
    <w:rsid w:val="00527604"/>
    <w:rsid w:val="00531938"/>
    <w:rsid w:val="00533DE8"/>
    <w:rsid w:val="00537160"/>
    <w:rsid w:val="00537295"/>
    <w:rsid w:val="005408C9"/>
    <w:rsid w:val="00540CF4"/>
    <w:rsid w:val="005418EA"/>
    <w:rsid w:val="00541F68"/>
    <w:rsid w:val="005429C9"/>
    <w:rsid w:val="0054431E"/>
    <w:rsid w:val="00545D75"/>
    <w:rsid w:val="00551AC7"/>
    <w:rsid w:val="00551C0A"/>
    <w:rsid w:val="00552EAB"/>
    <w:rsid w:val="005541B3"/>
    <w:rsid w:val="00555137"/>
    <w:rsid w:val="005552D0"/>
    <w:rsid w:val="0055598A"/>
    <w:rsid w:val="0055601E"/>
    <w:rsid w:val="00557A7A"/>
    <w:rsid w:val="00560E82"/>
    <w:rsid w:val="00561635"/>
    <w:rsid w:val="00561F3B"/>
    <w:rsid w:val="005624B7"/>
    <w:rsid w:val="005647A1"/>
    <w:rsid w:val="00565CE2"/>
    <w:rsid w:val="005713AB"/>
    <w:rsid w:val="00572AF5"/>
    <w:rsid w:val="0057304D"/>
    <w:rsid w:val="0057414A"/>
    <w:rsid w:val="00574A45"/>
    <w:rsid w:val="00576621"/>
    <w:rsid w:val="00576FB0"/>
    <w:rsid w:val="0058348F"/>
    <w:rsid w:val="00583910"/>
    <w:rsid w:val="005917DE"/>
    <w:rsid w:val="00592FDA"/>
    <w:rsid w:val="00593660"/>
    <w:rsid w:val="00597C6B"/>
    <w:rsid w:val="005A027A"/>
    <w:rsid w:val="005A0780"/>
    <w:rsid w:val="005A0CCC"/>
    <w:rsid w:val="005A14B3"/>
    <w:rsid w:val="005B0F01"/>
    <w:rsid w:val="005B1333"/>
    <w:rsid w:val="005B3DE1"/>
    <w:rsid w:val="005B62C1"/>
    <w:rsid w:val="005B680E"/>
    <w:rsid w:val="005C0E05"/>
    <w:rsid w:val="005C1DFE"/>
    <w:rsid w:val="005C5A76"/>
    <w:rsid w:val="005C606B"/>
    <w:rsid w:val="005C6DCE"/>
    <w:rsid w:val="005D2198"/>
    <w:rsid w:val="005E0CCE"/>
    <w:rsid w:val="005E2B95"/>
    <w:rsid w:val="005E4071"/>
    <w:rsid w:val="005E523D"/>
    <w:rsid w:val="005E7932"/>
    <w:rsid w:val="005F0008"/>
    <w:rsid w:val="005F0B25"/>
    <w:rsid w:val="005F126A"/>
    <w:rsid w:val="005F1957"/>
    <w:rsid w:val="005F2412"/>
    <w:rsid w:val="005F2BB8"/>
    <w:rsid w:val="005F3212"/>
    <w:rsid w:val="005F528E"/>
    <w:rsid w:val="005F54EE"/>
    <w:rsid w:val="005F5514"/>
    <w:rsid w:val="005F5B30"/>
    <w:rsid w:val="006005E3"/>
    <w:rsid w:val="006009AB"/>
    <w:rsid w:val="00600A1D"/>
    <w:rsid w:val="00602ECF"/>
    <w:rsid w:val="00604A4F"/>
    <w:rsid w:val="00604BC9"/>
    <w:rsid w:val="00610057"/>
    <w:rsid w:val="0061370A"/>
    <w:rsid w:val="00614520"/>
    <w:rsid w:val="00616146"/>
    <w:rsid w:val="00616574"/>
    <w:rsid w:val="00617366"/>
    <w:rsid w:val="0062000D"/>
    <w:rsid w:val="00620647"/>
    <w:rsid w:val="00623A6B"/>
    <w:rsid w:val="00625B6F"/>
    <w:rsid w:val="00627B29"/>
    <w:rsid w:val="00631393"/>
    <w:rsid w:val="006317B8"/>
    <w:rsid w:val="00632C2C"/>
    <w:rsid w:val="0063344A"/>
    <w:rsid w:val="00633AB6"/>
    <w:rsid w:val="00634044"/>
    <w:rsid w:val="006359C1"/>
    <w:rsid w:val="00636A8F"/>
    <w:rsid w:val="006402F6"/>
    <w:rsid w:val="0064124C"/>
    <w:rsid w:val="006432E1"/>
    <w:rsid w:val="006438E8"/>
    <w:rsid w:val="00643E7E"/>
    <w:rsid w:val="006463DA"/>
    <w:rsid w:val="00651B90"/>
    <w:rsid w:val="00652933"/>
    <w:rsid w:val="006535BD"/>
    <w:rsid w:val="006546A4"/>
    <w:rsid w:val="006565C1"/>
    <w:rsid w:val="00657396"/>
    <w:rsid w:val="00662C2B"/>
    <w:rsid w:val="0066354E"/>
    <w:rsid w:val="00663DD6"/>
    <w:rsid w:val="0066465E"/>
    <w:rsid w:val="00664F9E"/>
    <w:rsid w:val="006663A4"/>
    <w:rsid w:val="00666BE7"/>
    <w:rsid w:val="00670A7A"/>
    <w:rsid w:val="00676AD9"/>
    <w:rsid w:val="00680455"/>
    <w:rsid w:val="006814A9"/>
    <w:rsid w:val="00682EE7"/>
    <w:rsid w:val="0068501C"/>
    <w:rsid w:val="006862EE"/>
    <w:rsid w:val="006924EE"/>
    <w:rsid w:val="006932E0"/>
    <w:rsid w:val="00695904"/>
    <w:rsid w:val="006A63C2"/>
    <w:rsid w:val="006A6704"/>
    <w:rsid w:val="006B0870"/>
    <w:rsid w:val="006B184B"/>
    <w:rsid w:val="006B217A"/>
    <w:rsid w:val="006B400F"/>
    <w:rsid w:val="006B43C8"/>
    <w:rsid w:val="006B496C"/>
    <w:rsid w:val="006B4FD7"/>
    <w:rsid w:val="006B5A54"/>
    <w:rsid w:val="006B6C11"/>
    <w:rsid w:val="006C0ACA"/>
    <w:rsid w:val="006C657E"/>
    <w:rsid w:val="006C68CF"/>
    <w:rsid w:val="006C7B93"/>
    <w:rsid w:val="006D17CC"/>
    <w:rsid w:val="006D369A"/>
    <w:rsid w:val="006D4305"/>
    <w:rsid w:val="006D5995"/>
    <w:rsid w:val="006D5A9C"/>
    <w:rsid w:val="006D5F33"/>
    <w:rsid w:val="006D66ED"/>
    <w:rsid w:val="006D750E"/>
    <w:rsid w:val="006E049A"/>
    <w:rsid w:val="006E0D8E"/>
    <w:rsid w:val="006E3701"/>
    <w:rsid w:val="006E4BDB"/>
    <w:rsid w:val="006E5A30"/>
    <w:rsid w:val="006E5C54"/>
    <w:rsid w:val="006E6518"/>
    <w:rsid w:val="006F0DDD"/>
    <w:rsid w:val="006F2831"/>
    <w:rsid w:val="006F55FE"/>
    <w:rsid w:val="006F5F6C"/>
    <w:rsid w:val="006F7768"/>
    <w:rsid w:val="006F7EEC"/>
    <w:rsid w:val="007001FA"/>
    <w:rsid w:val="00700BB7"/>
    <w:rsid w:val="00700C2A"/>
    <w:rsid w:val="00701585"/>
    <w:rsid w:val="00702320"/>
    <w:rsid w:val="007023A3"/>
    <w:rsid w:val="00703C65"/>
    <w:rsid w:val="00704A8B"/>
    <w:rsid w:val="00712880"/>
    <w:rsid w:val="00714425"/>
    <w:rsid w:val="0071504C"/>
    <w:rsid w:val="0071589D"/>
    <w:rsid w:val="00715E20"/>
    <w:rsid w:val="007167CD"/>
    <w:rsid w:val="007211E1"/>
    <w:rsid w:val="00721E19"/>
    <w:rsid w:val="00724599"/>
    <w:rsid w:val="00724B00"/>
    <w:rsid w:val="00726621"/>
    <w:rsid w:val="00730897"/>
    <w:rsid w:val="00732A2E"/>
    <w:rsid w:val="00733387"/>
    <w:rsid w:val="007369DB"/>
    <w:rsid w:val="00740CCE"/>
    <w:rsid w:val="00741018"/>
    <w:rsid w:val="0074220D"/>
    <w:rsid w:val="0074363A"/>
    <w:rsid w:val="00743696"/>
    <w:rsid w:val="00744665"/>
    <w:rsid w:val="00744B5D"/>
    <w:rsid w:val="007455F2"/>
    <w:rsid w:val="0074571B"/>
    <w:rsid w:val="007505D8"/>
    <w:rsid w:val="0075075F"/>
    <w:rsid w:val="00750B1F"/>
    <w:rsid w:val="00752B01"/>
    <w:rsid w:val="0075431D"/>
    <w:rsid w:val="0075590B"/>
    <w:rsid w:val="00757E04"/>
    <w:rsid w:val="00761A41"/>
    <w:rsid w:val="00762FE5"/>
    <w:rsid w:val="00763103"/>
    <w:rsid w:val="007668A7"/>
    <w:rsid w:val="0076692B"/>
    <w:rsid w:val="00766E5D"/>
    <w:rsid w:val="00774B5C"/>
    <w:rsid w:val="00775810"/>
    <w:rsid w:val="00776575"/>
    <w:rsid w:val="00776712"/>
    <w:rsid w:val="00782897"/>
    <w:rsid w:val="007831A1"/>
    <w:rsid w:val="00785699"/>
    <w:rsid w:val="0078726E"/>
    <w:rsid w:val="007876CB"/>
    <w:rsid w:val="00790E22"/>
    <w:rsid w:val="0079127F"/>
    <w:rsid w:val="00791D1B"/>
    <w:rsid w:val="00795943"/>
    <w:rsid w:val="00797565"/>
    <w:rsid w:val="007976BE"/>
    <w:rsid w:val="007A080F"/>
    <w:rsid w:val="007A2A26"/>
    <w:rsid w:val="007A4B74"/>
    <w:rsid w:val="007A5793"/>
    <w:rsid w:val="007A7F2B"/>
    <w:rsid w:val="007C1163"/>
    <w:rsid w:val="007C2D53"/>
    <w:rsid w:val="007C2EF9"/>
    <w:rsid w:val="007C6007"/>
    <w:rsid w:val="007C7AEB"/>
    <w:rsid w:val="007D18CF"/>
    <w:rsid w:val="007D2CB2"/>
    <w:rsid w:val="007D3F27"/>
    <w:rsid w:val="007D3FE5"/>
    <w:rsid w:val="007D5CBD"/>
    <w:rsid w:val="007D6AFC"/>
    <w:rsid w:val="007E12B6"/>
    <w:rsid w:val="007E33E6"/>
    <w:rsid w:val="007E3C25"/>
    <w:rsid w:val="007E3EFE"/>
    <w:rsid w:val="007E4003"/>
    <w:rsid w:val="007E4F22"/>
    <w:rsid w:val="007E5E98"/>
    <w:rsid w:val="007E5FAD"/>
    <w:rsid w:val="007E676B"/>
    <w:rsid w:val="007F074E"/>
    <w:rsid w:val="007F2D65"/>
    <w:rsid w:val="007F2FE6"/>
    <w:rsid w:val="007F5D4F"/>
    <w:rsid w:val="007F74B7"/>
    <w:rsid w:val="00807186"/>
    <w:rsid w:val="00810BE6"/>
    <w:rsid w:val="00811272"/>
    <w:rsid w:val="00811B70"/>
    <w:rsid w:val="00814B61"/>
    <w:rsid w:val="0082193C"/>
    <w:rsid w:val="0082241E"/>
    <w:rsid w:val="00823418"/>
    <w:rsid w:val="00823685"/>
    <w:rsid w:val="0082443D"/>
    <w:rsid w:val="0082548B"/>
    <w:rsid w:val="008269B1"/>
    <w:rsid w:val="00826B07"/>
    <w:rsid w:val="00830AA0"/>
    <w:rsid w:val="00831CA9"/>
    <w:rsid w:val="00832127"/>
    <w:rsid w:val="00834F47"/>
    <w:rsid w:val="00834FE4"/>
    <w:rsid w:val="00836DC3"/>
    <w:rsid w:val="008421DB"/>
    <w:rsid w:val="00844522"/>
    <w:rsid w:val="00844C2E"/>
    <w:rsid w:val="00846440"/>
    <w:rsid w:val="00846B3B"/>
    <w:rsid w:val="00850BDF"/>
    <w:rsid w:val="008523A7"/>
    <w:rsid w:val="008527D9"/>
    <w:rsid w:val="00854A42"/>
    <w:rsid w:val="00855680"/>
    <w:rsid w:val="00855B17"/>
    <w:rsid w:val="00861117"/>
    <w:rsid w:val="00861205"/>
    <w:rsid w:val="008618AE"/>
    <w:rsid w:val="00861991"/>
    <w:rsid w:val="00861D0F"/>
    <w:rsid w:val="00863AED"/>
    <w:rsid w:val="00865A79"/>
    <w:rsid w:val="0086796D"/>
    <w:rsid w:val="0087004D"/>
    <w:rsid w:val="00870A63"/>
    <w:rsid w:val="00870FA1"/>
    <w:rsid w:val="008717C6"/>
    <w:rsid w:val="00872237"/>
    <w:rsid w:val="00872849"/>
    <w:rsid w:val="008731D7"/>
    <w:rsid w:val="00873A25"/>
    <w:rsid w:val="00873A3F"/>
    <w:rsid w:val="00880C52"/>
    <w:rsid w:val="0088413D"/>
    <w:rsid w:val="0088549E"/>
    <w:rsid w:val="00885882"/>
    <w:rsid w:val="00890B8D"/>
    <w:rsid w:val="008932CD"/>
    <w:rsid w:val="00893377"/>
    <w:rsid w:val="00895636"/>
    <w:rsid w:val="00896C19"/>
    <w:rsid w:val="00896EF7"/>
    <w:rsid w:val="008A0DEB"/>
    <w:rsid w:val="008A2657"/>
    <w:rsid w:val="008B013B"/>
    <w:rsid w:val="008B01BB"/>
    <w:rsid w:val="008B1D16"/>
    <w:rsid w:val="008B2DA7"/>
    <w:rsid w:val="008B2F38"/>
    <w:rsid w:val="008B611B"/>
    <w:rsid w:val="008B6619"/>
    <w:rsid w:val="008B7FBA"/>
    <w:rsid w:val="008C1B0B"/>
    <w:rsid w:val="008C1C5B"/>
    <w:rsid w:val="008C3EAE"/>
    <w:rsid w:val="008C44FC"/>
    <w:rsid w:val="008C780E"/>
    <w:rsid w:val="008D00D8"/>
    <w:rsid w:val="008D2467"/>
    <w:rsid w:val="008D38CB"/>
    <w:rsid w:val="008D3E10"/>
    <w:rsid w:val="008D675E"/>
    <w:rsid w:val="008E0BBA"/>
    <w:rsid w:val="008E433C"/>
    <w:rsid w:val="008E43F7"/>
    <w:rsid w:val="008E6C1E"/>
    <w:rsid w:val="008E7D85"/>
    <w:rsid w:val="008F1E6B"/>
    <w:rsid w:val="008F3E9F"/>
    <w:rsid w:val="00900D45"/>
    <w:rsid w:val="009016E7"/>
    <w:rsid w:val="009019C8"/>
    <w:rsid w:val="009028D7"/>
    <w:rsid w:val="009033BF"/>
    <w:rsid w:val="00903CA7"/>
    <w:rsid w:val="009060D0"/>
    <w:rsid w:val="009064D6"/>
    <w:rsid w:val="00907BA9"/>
    <w:rsid w:val="00910F61"/>
    <w:rsid w:val="00911212"/>
    <w:rsid w:val="00913AE9"/>
    <w:rsid w:val="00913DAE"/>
    <w:rsid w:val="009141E2"/>
    <w:rsid w:val="00914EDD"/>
    <w:rsid w:val="009161B1"/>
    <w:rsid w:val="00916421"/>
    <w:rsid w:val="0091665D"/>
    <w:rsid w:val="00916EC5"/>
    <w:rsid w:val="00916ED7"/>
    <w:rsid w:val="00917969"/>
    <w:rsid w:val="00917A6B"/>
    <w:rsid w:val="0092285B"/>
    <w:rsid w:val="0092453E"/>
    <w:rsid w:val="0092496B"/>
    <w:rsid w:val="00930978"/>
    <w:rsid w:val="00931BD5"/>
    <w:rsid w:val="0093297F"/>
    <w:rsid w:val="00934B3A"/>
    <w:rsid w:val="009354F6"/>
    <w:rsid w:val="009368EB"/>
    <w:rsid w:val="00937872"/>
    <w:rsid w:val="00940D83"/>
    <w:rsid w:val="009440B8"/>
    <w:rsid w:val="009453BD"/>
    <w:rsid w:val="00945F64"/>
    <w:rsid w:val="00946414"/>
    <w:rsid w:val="00946F83"/>
    <w:rsid w:val="00951128"/>
    <w:rsid w:val="009511E7"/>
    <w:rsid w:val="00951236"/>
    <w:rsid w:val="00952573"/>
    <w:rsid w:val="00953024"/>
    <w:rsid w:val="00953ACE"/>
    <w:rsid w:val="00954F4F"/>
    <w:rsid w:val="009568C1"/>
    <w:rsid w:val="009577D6"/>
    <w:rsid w:val="009606F7"/>
    <w:rsid w:val="00962675"/>
    <w:rsid w:val="00962B1A"/>
    <w:rsid w:val="00962F33"/>
    <w:rsid w:val="00963D32"/>
    <w:rsid w:val="00963E28"/>
    <w:rsid w:val="009662D8"/>
    <w:rsid w:val="00970255"/>
    <w:rsid w:val="0097237A"/>
    <w:rsid w:val="00981493"/>
    <w:rsid w:val="00981FC5"/>
    <w:rsid w:val="00982518"/>
    <w:rsid w:val="00983D63"/>
    <w:rsid w:val="00985660"/>
    <w:rsid w:val="009856ED"/>
    <w:rsid w:val="009857DE"/>
    <w:rsid w:val="00986443"/>
    <w:rsid w:val="009870E5"/>
    <w:rsid w:val="00987DB7"/>
    <w:rsid w:val="0099033D"/>
    <w:rsid w:val="00990F5E"/>
    <w:rsid w:val="00991DF7"/>
    <w:rsid w:val="00993EA2"/>
    <w:rsid w:val="009940E5"/>
    <w:rsid w:val="009944A3"/>
    <w:rsid w:val="009957D0"/>
    <w:rsid w:val="00995D17"/>
    <w:rsid w:val="009A15A2"/>
    <w:rsid w:val="009A1AD9"/>
    <w:rsid w:val="009A293B"/>
    <w:rsid w:val="009A609C"/>
    <w:rsid w:val="009A6688"/>
    <w:rsid w:val="009B0DDF"/>
    <w:rsid w:val="009B1D51"/>
    <w:rsid w:val="009B2733"/>
    <w:rsid w:val="009B3674"/>
    <w:rsid w:val="009B396D"/>
    <w:rsid w:val="009B3A0B"/>
    <w:rsid w:val="009B4749"/>
    <w:rsid w:val="009B6804"/>
    <w:rsid w:val="009B6E0B"/>
    <w:rsid w:val="009B78EF"/>
    <w:rsid w:val="009C06CA"/>
    <w:rsid w:val="009C1B4E"/>
    <w:rsid w:val="009C236B"/>
    <w:rsid w:val="009C25C7"/>
    <w:rsid w:val="009C6E77"/>
    <w:rsid w:val="009D6AE9"/>
    <w:rsid w:val="009D7271"/>
    <w:rsid w:val="009E0629"/>
    <w:rsid w:val="009E1A28"/>
    <w:rsid w:val="009E2613"/>
    <w:rsid w:val="009E2E59"/>
    <w:rsid w:val="009E6233"/>
    <w:rsid w:val="009E74F1"/>
    <w:rsid w:val="009E7AE4"/>
    <w:rsid w:val="009E7CB0"/>
    <w:rsid w:val="009F0724"/>
    <w:rsid w:val="009F132C"/>
    <w:rsid w:val="009F546F"/>
    <w:rsid w:val="009F620D"/>
    <w:rsid w:val="009F6FEA"/>
    <w:rsid w:val="009F7890"/>
    <w:rsid w:val="00A00454"/>
    <w:rsid w:val="00A0535B"/>
    <w:rsid w:val="00A05FFD"/>
    <w:rsid w:val="00A06938"/>
    <w:rsid w:val="00A07845"/>
    <w:rsid w:val="00A10D5C"/>
    <w:rsid w:val="00A126E1"/>
    <w:rsid w:val="00A144F1"/>
    <w:rsid w:val="00A161EC"/>
    <w:rsid w:val="00A17566"/>
    <w:rsid w:val="00A17629"/>
    <w:rsid w:val="00A20452"/>
    <w:rsid w:val="00A27EC5"/>
    <w:rsid w:val="00A313E7"/>
    <w:rsid w:val="00A326E2"/>
    <w:rsid w:val="00A35779"/>
    <w:rsid w:val="00A35D0E"/>
    <w:rsid w:val="00A41006"/>
    <w:rsid w:val="00A421D2"/>
    <w:rsid w:val="00A42B10"/>
    <w:rsid w:val="00A43289"/>
    <w:rsid w:val="00A44DCF"/>
    <w:rsid w:val="00A4569D"/>
    <w:rsid w:val="00A45875"/>
    <w:rsid w:val="00A47280"/>
    <w:rsid w:val="00A47786"/>
    <w:rsid w:val="00A54BCF"/>
    <w:rsid w:val="00A558F3"/>
    <w:rsid w:val="00A55B3D"/>
    <w:rsid w:val="00A55F75"/>
    <w:rsid w:val="00A56875"/>
    <w:rsid w:val="00A60F4E"/>
    <w:rsid w:val="00A61EBF"/>
    <w:rsid w:val="00A6323E"/>
    <w:rsid w:val="00A63AA1"/>
    <w:rsid w:val="00A65674"/>
    <w:rsid w:val="00A6578F"/>
    <w:rsid w:val="00A66596"/>
    <w:rsid w:val="00A73FDB"/>
    <w:rsid w:val="00A7488F"/>
    <w:rsid w:val="00A74DF6"/>
    <w:rsid w:val="00A77A02"/>
    <w:rsid w:val="00A827F8"/>
    <w:rsid w:val="00A82A19"/>
    <w:rsid w:val="00A86E45"/>
    <w:rsid w:val="00A918B4"/>
    <w:rsid w:val="00A91B77"/>
    <w:rsid w:val="00A93FFF"/>
    <w:rsid w:val="00A96A31"/>
    <w:rsid w:val="00AA1885"/>
    <w:rsid w:val="00AA49A9"/>
    <w:rsid w:val="00AA5311"/>
    <w:rsid w:val="00AA58BD"/>
    <w:rsid w:val="00AA5D10"/>
    <w:rsid w:val="00AA706D"/>
    <w:rsid w:val="00AB0A3A"/>
    <w:rsid w:val="00AB2D0A"/>
    <w:rsid w:val="00AB39F4"/>
    <w:rsid w:val="00AB3B6B"/>
    <w:rsid w:val="00AB442D"/>
    <w:rsid w:val="00AB585E"/>
    <w:rsid w:val="00AB62D5"/>
    <w:rsid w:val="00AC01E9"/>
    <w:rsid w:val="00AC144C"/>
    <w:rsid w:val="00AC24D2"/>
    <w:rsid w:val="00AC711C"/>
    <w:rsid w:val="00AC750C"/>
    <w:rsid w:val="00AD0916"/>
    <w:rsid w:val="00AD21D0"/>
    <w:rsid w:val="00AD23CA"/>
    <w:rsid w:val="00AD2555"/>
    <w:rsid w:val="00AD2848"/>
    <w:rsid w:val="00AD4CAF"/>
    <w:rsid w:val="00AD50D7"/>
    <w:rsid w:val="00AD6C40"/>
    <w:rsid w:val="00AD76B6"/>
    <w:rsid w:val="00AE01B7"/>
    <w:rsid w:val="00AE0D07"/>
    <w:rsid w:val="00AE19F4"/>
    <w:rsid w:val="00AE4418"/>
    <w:rsid w:val="00AE6095"/>
    <w:rsid w:val="00AE6FF8"/>
    <w:rsid w:val="00AF0F0B"/>
    <w:rsid w:val="00AF1176"/>
    <w:rsid w:val="00AF155A"/>
    <w:rsid w:val="00AF555E"/>
    <w:rsid w:val="00AF6F7A"/>
    <w:rsid w:val="00B00B0C"/>
    <w:rsid w:val="00B02E1B"/>
    <w:rsid w:val="00B03023"/>
    <w:rsid w:val="00B046A2"/>
    <w:rsid w:val="00B04EB5"/>
    <w:rsid w:val="00B12CFA"/>
    <w:rsid w:val="00B14643"/>
    <w:rsid w:val="00B14A82"/>
    <w:rsid w:val="00B17D3A"/>
    <w:rsid w:val="00B20840"/>
    <w:rsid w:val="00B222E4"/>
    <w:rsid w:val="00B2240D"/>
    <w:rsid w:val="00B27C21"/>
    <w:rsid w:val="00B30E68"/>
    <w:rsid w:val="00B32F8E"/>
    <w:rsid w:val="00B33202"/>
    <w:rsid w:val="00B33FCE"/>
    <w:rsid w:val="00B35A71"/>
    <w:rsid w:val="00B36767"/>
    <w:rsid w:val="00B36F51"/>
    <w:rsid w:val="00B37D3D"/>
    <w:rsid w:val="00B404DF"/>
    <w:rsid w:val="00B41639"/>
    <w:rsid w:val="00B4260D"/>
    <w:rsid w:val="00B4330D"/>
    <w:rsid w:val="00B43459"/>
    <w:rsid w:val="00B45278"/>
    <w:rsid w:val="00B46D63"/>
    <w:rsid w:val="00B471F4"/>
    <w:rsid w:val="00B54E99"/>
    <w:rsid w:val="00B5572C"/>
    <w:rsid w:val="00B557CC"/>
    <w:rsid w:val="00B55C63"/>
    <w:rsid w:val="00B562BB"/>
    <w:rsid w:val="00B56C8C"/>
    <w:rsid w:val="00B63E2D"/>
    <w:rsid w:val="00B66A15"/>
    <w:rsid w:val="00B7197C"/>
    <w:rsid w:val="00B72D1B"/>
    <w:rsid w:val="00B74686"/>
    <w:rsid w:val="00B75561"/>
    <w:rsid w:val="00B80C03"/>
    <w:rsid w:val="00B8190D"/>
    <w:rsid w:val="00B821B1"/>
    <w:rsid w:val="00B82A0A"/>
    <w:rsid w:val="00B8738E"/>
    <w:rsid w:val="00B87A6D"/>
    <w:rsid w:val="00B912D9"/>
    <w:rsid w:val="00B91334"/>
    <w:rsid w:val="00B92060"/>
    <w:rsid w:val="00B923EB"/>
    <w:rsid w:val="00B93F42"/>
    <w:rsid w:val="00B94F94"/>
    <w:rsid w:val="00B9688A"/>
    <w:rsid w:val="00B97409"/>
    <w:rsid w:val="00BA0369"/>
    <w:rsid w:val="00BA1560"/>
    <w:rsid w:val="00BA22F2"/>
    <w:rsid w:val="00BA34A7"/>
    <w:rsid w:val="00BA3C77"/>
    <w:rsid w:val="00BA5701"/>
    <w:rsid w:val="00BA621B"/>
    <w:rsid w:val="00BA7BC6"/>
    <w:rsid w:val="00BB0C1E"/>
    <w:rsid w:val="00BB0D1C"/>
    <w:rsid w:val="00BB0EA0"/>
    <w:rsid w:val="00BB2A07"/>
    <w:rsid w:val="00BB5954"/>
    <w:rsid w:val="00BB6B64"/>
    <w:rsid w:val="00BC0E2B"/>
    <w:rsid w:val="00BC193B"/>
    <w:rsid w:val="00BC29B8"/>
    <w:rsid w:val="00BC2D1E"/>
    <w:rsid w:val="00BC42E3"/>
    <w:rsid w:val="00BC560F"/>
    <w:rsid w:val="00BC7866"/>
    <w:rsid w:val="00BD1C1F"/>
    <w:rsid w:val="00BD4277"/>
    <w:rsid w:val="00BD5A87"/>
    <w:rsid w:val="00BE059B"/>
    <w:rsid w:val="00BE072E"/>
    <w:rsid w:val="00BE0C5C"/>
    <w:rsid w:val="00BE16EB"/>
    <w:rsid w:val="00BE2D7F"/>
    <w:rsid w:val="00BE54EF"/>
    <w:rsid w:val="00BE618B"/>
    <w:rsid w:val="00BF0255"/>
    <w:rsid w:val="00BF0AAB"/>
    <w:rsid w:val="00BF10C1"/>
    <w:rsid w:val="00BF164F"/>
    <w:rsid w:val="00BF207C"/>
    <w:rsid w:val="00BF2EF0"/>
    <w:rsid w:val="00BF37CE"/>
    <w:rsid w:val="00BF517A"/>
    <w:rsid w:val="00BF51F6"/>
    <w:rsid w:val="00BF5EDD"/>
    <w:rsid w:val="00BF6AB7"/>
    <w:rsid w:val="00BF7899"/>
    <w:rsid w:val="00C00C17"/>
    <w:rsid w:val="00C01731"/>
    <w:rsid w:val="00C028AE"/>
    <w:rsid w:val="00C035E2"/>
    <w:rsid w:val="00C041F8"/>
    <w:rsid w:val="00C04547"/>
    <w:rsid w:val="00C057AB"/>
    <w:rsid w:val="00C05C1F"/>
    <w:rsid w:val="00C0721C"/>
    <w:rsid w:val="00C14AE0"/>
    <w:rsid w:val="00C15CEC"/>
    <w:rsid w:val="00C161CE"/>
    <w:rsid w:val="00C167E5"/>
    <w:rsid w:val="00C17805"/>
    <w:rsid w:val="00C20BD1"/>
    <w:rsid w:val="00C216FB"/>
    <w:rsid w:val="00C217B7"/>
    <w:rsid w:val="00C2365E"/>
    <w:rsid w:val="00C24108"/>
    <w:rsid w:val="00C248EF"/>
    <w:rsid w:val="00C25BCC"/>
    <w:rsid w:val="00C277FA"/>
    <w:rsid w:val="00C30AF2"/>
    <w:rsid w:val="00C31A0F"/>
    <w:rsid w:val="00C33149"/>
    <w:rsid w:val="00C335B4"/>
    <w:rsid w:val="00C3596A"/>
    <w:rsid w:val="00C3770D"/>
    <w:rsid w:val="00C40252"/>
    <w:rsid w:val="00C41118"/>
    <w:rsid w:val="00C425E5"/>
    <w:rsid w:val="00C44270"/>
    <w:rsid w:val="00C518CA"/>
    <w:rsid w:val="00C56261"/>
    <w:rsid w:val="00C578C2"/>
    <w:rsid w:val="00C60409"/>
    <w:rsid w:val="00C605E3"/>
    <w:rsid w:val="00C60886"/>
    <w:rsid w:val="00C613CD"/>
    <w:rsid w:val="00C61517"/>
    <w:rsid w:val="00C63B98"/>
    <w:rsid w:val="00C667FF"/>
    <w:rsid w:val="00C672FB"/>
    <w:rsid w:val="00C703F2"/>
    <w:rsid w:val="00C7323D"/>
    <w:rsid w:val="00C86255"/>
    <w:rsid w:val="00C862E2"/>
    <w:rsid w:val="00C8749D"/>
    <w:rsid w:val="00C92E1B"/>
    <w:rsid w:val="00C92F92"/>
    <w:rsid w:val="00C9479D"/>
    <w:rsid w:val="00C96DF9"/>
    <w:rsid w:val="00C970DD"/>
    <w:rsid w:val="00CA08BF"/>
    <w:rsid w:val="00CA0C6D"/>
    <w:rsid w:val="00CA3DBD"/>
    <w:rsid w:val="00CA6FA9"/>
    <w:rsid w:val="00CB0A8C"/>
    <w:rsid w:val="00CB1A7A"/>
    <w:rsid w:val="00CB2B74"/>
    <w:rsid w:val="00CB66D2"/>
    <w:rsid w:val="00CC0461"/>
    <w:rsid w:val="00CC1C96"/>
    <w:rsid w:val="00CC1E01"/>
    <w:rsid w:val="00CC34C6"/>
    <w:rsid w:val="00CC5C41"/>
    <w:rsid w:val="00CC6A23"/>
    <w:rsid w:val="00CC74BE"/>
    <w:rsid w:val="00CD0B98"/>
    <w:rsid w:val="00CD21E1"/>
    <w:rsid w:val="00CD360E"/>
    <w:rsid w:val="00CD3635"/>
    <w:rsid w:val="00CD54C8"/>
    <w:rsid w:val="00CD56D3"/>
    <w:rsid w:val="00CE03A1"/>
    <w:rsid w:val="00CE3982"/>
    <w:rsid w:val="00CE488C"/>
    <w:rsid w:val="00CE4F37"/>
    <w:rsid w:val="00CE5904"/>
    <w:rsid w:val="00CE7463"/>
    <w:rsid w:val="00CF0054"/>
    <w:rsid w:val="00CF0131"/>
    <w:rsid w:val="00CF1A4F"/>
    <w:rsid w:val="00CF5765"/>
    <w:rsid w:val="00CF5DE3"/>
    <w:rsid w:val="00CF7FD2"/>
    <w:rsid w:val="00D02FBF"/>
    <w:rsid w:val="00D0358B"/>
    <w:rsid w:val="00D05D53"/>
    <w:rsid w:val="00D124FB"/>
    <w:rsid w:val="00D15D2F"/>
    <w:rsid w:val="00D17E04"/>
    <w:rsid w:val="00D205D9"/>
    <w:rsid w:val="00D218E1"/>
    <w:rsid w:val="00D220EE"/>
    <w:rsid w:val="00D23214"/>
    <w:rsid w:val="00D2531A"/>
    <w:rsid w:val="00D26E8E"/>
    <w:rsid w:val="00D3130A"/>
    <w:rsid w:val="00D33B4A"/>
    <w:rsid w:val="00D33CAA"/>
    <w:rsid w:val="00D35673"/>
    <w:rsid w:val="00D40B91"/>
    <w:rsid w:val="00D41D12"/>
    <w:rsid w:val="00D44715"/>
    <w:rsid w:val="00D455EF"/>
    <w:rsid w:val="00D53C14"/>
    <w:rsid w:val="00D54631"/>
    <w:rsid w:val="00D555F4"/>
    <w:rsid w:val="00D61CEA"/>
    <w:rsid w:val="00D6274B"/>
    <w:rsid w:val="00D63BE6"/>
    <w:rsid w:val="00D64496"/>
    <w:rsid w:val="00D64CF9"/>
    <w:rsid w:val="00D653AA"/>
    <w:rsid w:val="00D66F68"/>
    <w:rsid w:val="00D67BFF"/>
    <w:rsid w:val="00D67E17"/>
    <w:rsid w:val="00D73FAD"/>
    <w:rsid w:val="00D744DA"/>
    <w:rsid w:val="00D75249"/>
    <w:rsid w:val="00D77150"/>
    <w:rsid w:val="00D77DC6"/>
    <w:rsid w:val="00D800D0"/>
    <w:rsid w:val="00D81DA4"/>
    <w:rsid w:val="00D81DF2"/>
    <w:rsid w:val="00D859D7"/>
    <w:rsid w:val="00D915B9"/>
    <w:rsid w:val="00D92C4C"/>
    <w:rsid w:val="00D97037"/>
    <w:rsid w:val="00DA0666"/>
    <w:rsid w:val="00DA16D7"/>
    <w:rsid w:val="00DA3249"/>
    <w:rsid w:val="00DA71FF"/>
    <w:rsid w:val="00DB0699"/>
    <w:rsid w:val="00DB141D"/>
    <w:rsid w:val="00DB1A5B"/>
    <w:rsid w:val="00DB2EBA"/>
    <w:rsid w:val="00DB3998"/>
    <w:rsid w:val="00DB403F"/>
    <w:rsid w:val="00DB6398"/>
    <w:rsid w:val="00DB728D"/>
    <w:rsid w:val="00DB732C"/>
    <w:rsid w:val="00DC01A4"/>
    <w:rsid w:val="00DC3235"/>
    <w:rsid w:val="00DC5228"/>
    <w:rsid w:val="00DC7CBF"/>
    <w:rsid w:val="00DD1D57"/>
    <w:rsid w:val="00DD3740"/>
    <w:rsid w:val="00DD494B"/>
    <w:rsid w:val="00DD4C50"/>
    <w:rsid w:val="00DD6B1D"/>
    <w:rsid w:val="00DD78AC"/>
    <w:rsid w:val="00DD7E92"/>
    <w:rsid w:val="00DE0582"/>
    <w:rsid w:val="00DE720D"/>
    <w:rsid w:val="00DF177E"/>
    <w:rsid w:val="00DF7904"/>
    <w:rsid w:val="00E00161"/>
    <w:rsid w:val="00E01C38"/>
    <w:rsid w:val="00E01CA0"/>
    <w:rsid w:val="00E020B4"/>
    <w:rsid w:val="00E04E07"/>
    <w:rsid w:val="00E05CBB"/>
    <w:rsid w:val="00E067F7"/>
    <w:rsid w:val="00E069C6"/>
    <w:rsid w:val="00E10A93"/>
    <w:rsid w:val="00E10BED"/>
    <w:rsid w:val="00E10FB3"/>
    <w:rsid w:val="00E12077"/>
    <w:rsid w:val="00E16DDF"/>
    <w:rsid w:val="00E20788"/>
    <w:rsid w:val="00E21260"/>
    <w:rsid w:val="00E23A4A"/>
    <w:rsid w:val="00E26682"/>
    <w:rsid w:val="00E26A13"/>
    <w:rsid w:val="00E276B6"/>
    <w:rsid w:val="00E3048E"/>
    <w:rsid w:val="00E310FB"/>
    <w:rsid w:val="00E326CF"/>
    <w:rsid w:val="00E329B3"/>
    <w:rsid w:val="00E33FCD"/>
    <w:rsid w:val="00E363F9"/>
    <w:rsid w:val="00E37629"/>
    <w:rsid w:val="00E41F9E"/>
    <w:rsid w:val="00E43418"/>
    <w:rsid w:val="00E451DD"/>
    <w:rsid w:val="00E46F00"/>
    <w:rsid w:val="00E47AF4"/>
    <w:rsid w:val="00E47B7F"/>
    <w:rsid w:val="00E5322C"/>
    <w:rsid w:val="00E54CE5"/>
    <w:rsid w:val="00E5724F"/>
    <w:rsid w:val="00E60F43"/>
    <w:rsid w:val="00E61386"/>
    <w:rsid w:val="00E61ED8"/>
    <w:rsid w:val="00E62A04"/>
    <w:rsid w:val="00E66DFF"/>
    <w:rsid w:val="00E67D0B"/>
    <w:rsid w:val="00E72F34"/>
    <w:rsid w:val="00E74413"/>
    <w:rsid w:val="00E75112"/>
    <w:rsid w:val="00E7549A"/>
    <w:rsid w:val="00E755BD"/>
    <w:rsid w:val="00E7641A"/>
    <w:rsid w:val="00E80E31"/>
    <w:rsid w:val="00E81B70"/>
    <w:rsid w:val="00E83349"/>
    <w:rsid w:val="00E83674"/>
    <w:rsid w:val="00E83D99"/>
    <w:rsid w:val="00E84C28"/>
    <w:rsid w:val="00E86301"/>
    <w:rsid w:val="00E86CF9"/>
    <w:rsid w:val="00E8704B"/>
    <w:rsid w:val="00E913B6"/>
    <w:rsid w:val="00E915A8"/>
    <w:rsid w:val="00E92469"/>
    <w:rsid w:val="00E92EF1"/>
    <w:rsid w:val="00E93C56"/>
    <w:rsid w:val="00E95368"/>
    <w:rsid w:val="00E965C6"/>
    <w:rsid w:val="00E96BE9"/>
    <w:rsid w:val="00E97914"/>
    <w:rsid w:val="00E97D40"/>
    <w:rsid w:val="00EA062C"/>
    <w:rsid w:val="00EA2C23"/>
    <w:rsid w:val="00EA4604"/>
    <w:rsid w:val="00EA66A5"/>
    <w:rsid w:val="00EB2F05"/>
    <w:rsid w:val="00EB5973"/>
    <w:rsid w:val="00EB5C21"/>
    <w:rsid w:val="00EB6C53"/>
    <w:rsid w:val="00EB6F6B"/>
    <w:rsid w:val="00EC0BC5"/>
    <w:rsid w:val="00EC2B5D"/>
    <w:rsid w:val="00EC37E3"/>
    <w:rsid w:val="00EC7FDD"/>
    <w:rsid w:val="00ED10B5"/>
    <w:rsid w:val="00ED15F8"/>
    <w:rsid w:val="00ED24F9"/>
    <w:rsid w:val="00ED4EE9"/>
    <w:rsid w:val="00ED62D3"/>
    <w:rsid w:val="00ED6F1C"/>
    <w:rsid w:val="00ED77D8"/>
    <w:rsid w:val="00ED7F33"/>
    <w:rsid w:val="00EE1968"/>
    <w:rsid w:val="00EE553D"/>
    <w:rsid w:val="00EE73D2"/>
    <w:rsid w:val="00EE7753"/>
    <w:rsid w:val="00EE7933"/>
    <w:rsid w:val="00EF0817"/>
    <w:rsid w:val="00EF0826"/>
    <w:rsid w:val="00EF3203"/>
    <w:rsid w:val="00EF52A6"/>
    <w:rsid w:val="00EF53ED"/>
    <w:rsid w:val="00F004A9"/>
    <w:rsid w:val="00F0351B"/>
    <w:rsid w:val="00F048B6"/>
    <w:rsid w:val="00F050BE"/>
    <w:rsid w:val="00F070A6"/>
    <w:rsid w:val="00F101B6"/>
    <w:rsid w:val="00F11444"/>
    <w:rsid w:val="00F11C77"/>
    <w:rsid w:val="00F13152"/>
    <w:rsid w:val="00F135B0"/>
    <w:rsid w:val="00F136D0"/>
    <w:rsid w:val="00F142A8"/>
    <w:rsid w:val="00F16487"/>
    <w:rsid w:val="00F16F8F"/>
    <w:rsid w:val="00F20A8F"/>
    <w:rsid w:val="00F2104F"/>
    <w:rsid w:val="00F24359"/>
    <w:rsid w:val="00F24E14"/>
    <w:rsid w:val="00F27B83"/>
    <w:rsid w:val="00F30E30"/>
    <w:rsid w:val="00F32BDA"/>
    <w:rsid w:val="00F34899"/>
    <w:rsid w:val="00F35680"/>
    <w:rsid w:val="00F35708"/>
    <w:rsid w:val="00F367B2"/>
    <w:rsid w:val="00F379C3"/>
    <w:rsid w:val="00F45143"/>
    <w:rsid w:val="00F46916"/>
    <w:rsid w:val="00F46F5F"/>
    <w:rsid w:val="00F47A4C"/>
    <w:rsid w:val="00F511CA"/>
    <w:rsid w:val="00F51CDF"/>
    <w:rsid w:val="00F54FFA"/>
    <w:rsid w:val="00F559A0"/>
    <w:rsid w:val="00F56880"/>
    <w:rsid w:val="00F56A52"/>
    <w:rsid w:val="00F5784A"/>
    <w:rsid w:val="00F601BA"/>
    <w:rsid w:val="00F6181B"/>
    <w:rsid w:val="00F62E9D"/>
    <w:rsid w:val="00F6330F"/>
    <w:rsid w:val="00F63509"/>
    <w:rsid w:val="00F637B6"/>
    <w:rsid w:val="00F642A1"/>
    <w:rsid w:val="00F64432"/>
    <w:rsid w:val="00F67724"/>
    <w:rsid w:val="00F67E14"/>
    <w:rsid w:val="00F702C7"/>
    <w:rsid w:val="00F714B8"/>
    <w:rsid w:val="00F7187D"/>
    <w:rsid w:val="00F71D79"/>
    <w:rsid w:val="00F72F39"/>
    <w:rsid w:val="00F74B42"/>
    <w:rsid w:val="00F76EE9"/>
    <w:rsid w:val="00F81D43"/>
    <w:rsid w:val="00F84368"/>
    <w:rsid w:val="00F84424"/>
    <w:rsid w:val="00F84801"/>
    <w:rsid w:val="00F85FFE"/>
    <w:rsid w:val="00F86ADF"/>
    <w:rsid w:val="00F90E20"/>
    <w:rsid w:val="00F921D4"/>
    <w:rsid w:val="00F929D7"/>
    <w:rsid w:val="00F92E15"/>
    <w:rsid w:val="00F93D68"/>
    <w:rsid w:val="00F9443B"/>
    <w:rsid w:val="00F95E58"/>
    <w:rsid w:val="00FA0DA2"/>
    <w:rsid w:val="00FA3340"/>
    <w:rsid w:val="00FA620E"/>
    <w:rsid w:val="00FA6F15"/>
    <w:rsid w:val="00FA79E7"/>
    <w:rsid w:val="00FB485D"/>
    <w:rsid w:val="00FB5C67"/>
    <w:rsid w:val="00FC0D91"/>
    <w:rsid w:val="00FC2484"/>
    <w:rsid w:val="00FC4915"/>
    <w:rsid w:val="00FC57DC"/>
    <w:rsid w:val="00FC679D"/>
    <w:rsid w:val="00FD06BD"/>
    <w:rsid w:val="00FD0B5F"/>
    <w:rsid w:val="00FD2687"/>
    <w:rsid w:val="00FD3367"/>
    <w:rsid w:val="00FD3E91"/>
    <w:rsid w:val="00FD6E2D"/>
    <w:rsid w:val="00FD7EBA"/>
    <w:rsid w:val="00FE050C"/>
    <w:rsid w:val="00FE0B9C"/>
    <w:rsid w:val="00FE11F2"/>
    <w:rsid w:val="00FE19CE"/>
    <w:rsid w:val="00FE221C"/>
    <w:rsid w:val="00FE4F53"/>
    <w:rsid w:val="00FE7D02"/>
    <w:rsid w:val="00FE7E73"/>
    <w:rsid w:val="00FF06E2"/>
    <w:rsid w:val="00FF0C2D"/>
    <w:rsid w:val="00FF1B04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7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7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7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7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71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7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7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7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7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71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A887AF76F959ACB506FF135A579EDB2EC4C95D22FBA76C606D08339BC7B7A54BDE83DD15AE757C5pAqBH" TargetMode="External"/><Relationship Id="rId117" Type="http://schemas.openxmlformats.org/officeDocument/2006/relationships/hyperlink" Target="consultantplus://offline/ref=73836AC46A503071DA247F3A394FEE79D5F4B5B5AB120788AD1C082BF51101A97068AC9F52892BA5qBq0H" TargetMode="External"/><Relationship Id="rId21" Type="http://schemas.openxmlformats.org/officeDocument/2006/relationships/hyperlink" Target="consultantplus://offline/ref=5A887AF76F959ACB506FF135A579EDB2EC4C95D22FBA76C606D08339BC7B7A54BDE83DD15AE757C5pAq9H" TargetMode="External"/><Relationship Id="rId42" Type="http://schemas.openxmlformats.org/officeDocument/2006/relationships/hyperlink" Target="consultantplus://offline/ref=73836AC46A503071DA247F3A394FEE79D5F6B5B5A1190788AD1C082BF51101A97068AC9F52892EACqBq1H" TargetMode="External"/><Relationship Id="rId47" Type="http://schemas.openxmlformats.org/officeDocument/2006/relationships/hyperlink" Target="consultantplus://offline/ref=73836AC46A503071DA247F3A394FEE79D5FEB5B6A6130788AD1C082BF51101A97068AC9F52892FA4qBq2H" TargetMode="External"/><Relationship Id="rId63" Type="http://schemas.openxmlformats.org/officeDocument/2006/relationships/hyperlink" Target="consultantplus://offline/ref=73836AC46A503071DA247F3A394FEE79D6F2B0B9A4120788AD1C082BF51101A97068AC9F52892EA7qBq4H" TargetMode="External"/><Relationship Id="rId68" Type="http://schemas.openxmlformats.org/officeDocument/2006/relationships/hyperlink" Target="consultantplus://offline/ref=73836AC46A503071DA247F3A394FEE79D5F6B4B1A2170788AD1C082BF5q1q1H" TargetMode="External"/><Relationship Id="rId84" Type="http://schemas.openxmlformats.org/officeDocument/2006/relationships/hyperlink" Target="consultantplus://offline/ref=73836AC46A503071DA247F3A394FEE79D5F6B5B6AB140788AD1C082BF51101A97068AC9F52892EA1qBq2H" TargetMode="External"/><Relationship Id="rId89" Type="http://schemas.openxmlformats.org/officeDocument/2006/relationships/hyperlink" Target="consultantplus://offline/ref=73836AC46A503071DA247F3A394FEE79D6F2B0B9A4120788AD1C082BF51101A97068AC9F52892EA1qBq3H" TargetMode="External"/><Relationship Id="rId112" Type="http://schemas.openxmlformats.org/officeDocument/2006/relationships/hyperlink" Target="consultantplus://offline/ref=73836AC46A503071DA247F3A394FEE79D5F6B4B6A2120788AD1C082BF51101A97068AC9F52892EA4qBq5H" TargetMode="External"/><Relationship Id="rId16" Type="http://schemas.openxmlformats.org/officeDocument/2006/relationships/hyperlink" Target="consultantplus://offline/ref=5A887AF76F959ACB506FF135A579EDB2EC4B9CD22CBF76C606D08339BC7B7A54BDE83DD15AE757C4pAq1H" TargetMode="External"/><Relationship Id="rId107" Type="http://schemas.openxmlformats.org/officeDocument/2006/relationships/hyperlink" Target="consultantplus://offline/ref=73836AC46A503071DA247F3A394FEE79D5F1BDB6A1170788AD1C082BF51101A97068AC9F52892EACqBq5H" TargetMode="External"/><Relationship Id="rId11" Type="http://schemas.openxmlformats.org/officeDocument/2006/relationships/hyperlink" Target="consultantplus://offline/ref=5A887AF76F959ACB506FF135A579EDB2EC4B9CD22CBF76C606D08339BC7B7A54BDE83DD15AE757C4pAqFH" TargetMode="External"/><Relationship Id="rId32" Type="http://schemas.openxmlformats.org/officeDocument/2006/relationships/hyperlink" Target="consultantplus://offline/ref=5A887AF76F959ACB506FF135A579EDB2EC439DD228BE76C606D08339BC7B7A54BDE83DD15AE756C1pAq0H" TargetMode="External"/><Relationship Id="rId37" Type="http://schemas.openxmlformats.org/officeDocument/2006/relationships/hyperlink" Target="consultantplus://offline/ref=73836AC46A503071DA247F3A394FEE79D5F7B4B0A6140788AD1C082BF51101A97068AC9F52892EA0qBq5H" TargetMode="External"/><Relationship Id="rId53" Type="http://schemas.openxmlformats.org/officeDocument/2006/relationships/hyperlink" Target="consultantplus://offline/ref=73836AC46A503071DA247F3A394FEE79D5F1BDB6A1170788AD1C082BF51101A97068AC9F52892EA6qBq1H" TargetMode="External"/><Relationship Id="rId58" Type="http://schemas.openxmlformats.org/officeDocument/2006/relationships/hyperlink" Target="consultantplus://offline/ref=73836AC46A503071DA247F3A394FEE79D5F6B5B6AB140788AD1C082BF51101A97068AC9F52892EA4qBq4H" TargetMode="External"/><Relationship Id="rId74" Type="http://schemas.openxmlformats.org/officeDocument/2006/relationships/hyperlink" Target="consultantplus://offline/ref=73836AC46A503071DA247F3A394FEE79D6F2B0B9A4120788AD1C082BF51101A97068AC9F52892EA6qBq7H" TargetMode="External"/><Relationship Id="rId79" Type="http://schemas.openxmlformats.org/officeDocument/2006/relationships/hyperlink" Target="consultantplus://offline/ref=73836AC46A503071DA247F3A394FEE79D6F2B0B9A4120788AD1C082BF51101A97068AC9F52892EA6qBq3H" TargetMode="External"/><Relationship Id="rId102" Type="http://schemas.openxmlformats.org/officeDocument/2006/relationships/hyperlink" Target="consultantplus://offline/ref=73836AC46A503071DA247F3A394FEE79D6F2B0B9A4120788AD1C082BF51101A97068AC9F52892EA0qBq3H" TargetMode="External"/><Relationship Id="rId123" Type="http://schemas.openxmlformats.org/officeDocument/2006/relationships/hyperlink" Target="consultantplus://offline/ref=73836AC46A503071DA247F3A394FEE79D5F4B5B4A6150788AD1C082BF51101A97068AC9F52892CADqBq5H" TargetMode="External"/><Relationship Id="rId128" Type="http://schemas.openxmlformats.org/officeDocument/2006/relationships/hyperlink" Target="consultantplus://offline/ref=57173ACAC33BECC16D6A61FC3623858412F509A5DF3480FAE1A0B20389AEBC3EAE39D56C5E25EE3Br9q9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3836AC46A503071DA247F3A394FEE79D6F2B0B9A4120788AD1C082BF51101A97068AC9F52892EA1qBq2H" TargetMode="External"/><Relationship Id="rId95" Type="http://schemas.openxmlformats.org/officeDocument/2006/relationships/hyperlink" Target="consultantplus://offline/ref=73836AC46A503071DA247F3A394FEE79D5F1BDB6A1170788AD1C082BF51101A97068AC9F52892EADqBq1H" TargetMode="External"/><Relationship Id="rId19" Type="http://schemas.openxmlformats.org/officeDocument/2006/relationships/hyperlink" Target="consultantplus://offline/ref=5A887AF76F959ACB506FF135A579EDB2EC4C95D22FBA76C606D08339BC7B7A54BDE83DD15AE757C4pAqEH" TargetMode="External"/><Relationship Id="rId14" Type="http://schemas.openxmlformats.org/officeDocument/2006/relationships/hyperlink" Target="consultantplus://offline/ref=5A887AF76F959ACB506FF135A579EDB2E64D9ADD2AB72BCC0E898F3BpBqBH" TargetMode="External"/><Relationship Id="rId22" Type="http://schemas.openxmlformats.org/officeDocument/2006/relationships/hyperlink" Target="consultantplus://offline/ref=5A887AF76F959ACB506FF135A579EDB2EF4F98DD2ABF76C606D08339BC7B7A54BDE83DD15AE757C5pAq8H" TargetMode="External"/><Relationship Id="rId27" Type="http://schemas.openxmlformats.org/officeDocument/2006/relationships/hyperlink" Target="consultantplus://offline/ref=5A887AF76F959ACB506FF135A579EDB2EC4B9CD22CBF76C606D08339BC7B7A54BDE83DD15AE757C5pAq8H" TargetMode="External"/><Relationship Id="rId30" Type="http://schemas.openxmlformats.org/officeDocument/2006/relationships/hyperlink" Target="consultantplus://offline/ref=5A887AF76F959ACB506FF135A579EDB2EC439CD629B576C606D08339BC7B7A54BDE83DD15AE757C7pAqAH" TargetMode="External"/><Relationship Id="rId35" Type="http://schemas.openxmlformats.org/officeDocument/2006/relationships/hyperlink" Target="consultantplus://offline/ref=73836AC46A503071DA247F3A394FEE79D5FEB3B5A947508AFC4906q2qEH" TargetMode="External"/><Relationship Id="rId43" Type="http://schemas.openxmlformats.org/officeDocument/2006/relationships/hyperlink" Target="consultantplus://offline/ref=73836AC46A503071DA247F3A394FEE79D5FEB0B0AA100788AD1C082BF51101A97068AC9F52892DA5qBq1H" TargetMode="External"/><Relationship Id="rId48" Type="http://schemas.openxmlformats.org/officeDocument/2006/relationships/hyperlink" Target="consultantplus://offline/ref=73836AC46A503071DA247F3A394FEE79D5FEB5B6A5150788AD1C082BF5q1q1H" TargetMode="External"/><Relationship Id="rId56" Type="http://schemas.openxmlformats.org/officeDocument/2006/relationships/hyperlink" Target="consultantplus://offline/ref=73836AC46A503071DA247F3A394FEE79D6FFB1B9A3180788AD1C082BF51101A97068AC9F52892EA7qBqDH" TargetMode="External"/><Relationship Id="rId64" Type="http://schemas.openxmlformats.org/officeDocument/2006/relationships/hyperlink" Target="consultantplus://offline/ref=73836AC46A503071DA247F3A394FEE79D6F2B0B9A4120788AD1C082BF51101A97068AC9F52892EA7qBq7H" TargetMode="External"/><Relationship Id="rId69" Type="http://schemas.openxmlformats.org/officeDocument/2006/relationships/hyperlink" Target="consultantplus://offline/ref=73836AC46A503071DA247F3A394FEE79D6F3B0B0AA120788AD1C082BF5q1q1H" TargetMode="External"/><Relationship Id="rId77" Type="http://schemas.openxmlformats.org/officeDocument/2006/relationships/hyperlink" Target="consultantplus://offline/ref=73836AC46A503071DA247F3A394FEE79D6F2B0B9A4120788AD1C082BF51101A97068AC9F52892EA6qBq0H" TargetMode="External"/><Relationship Id="rId100" Type="http://schemas.openxmlformats.org/officeDocument/2006/relationships/hyperlink" Target="consultantplus://offline/ref=73836AC46A503071DA247F3A394FEE79D5F6B4B6A2120788AD1C082BF51101A97068AC9F52892EA4qBq5H" TargetMode="External"/><Relationship Id="rId105" Type="http://schemas.openxmlformats.org/officeDocument/2006/relationships/hyperlink" Target="consultantplus://offline/ref=73836AC46A503071DA247F3A394FEE79D6F2B0B9A4120788AD1C082BF51101A97068AC9F52892EA0qBqCH" TargetMode="External"/><Relationship Id="rId113" Type="http://schemas.openxmlformats.org/officeDocument/2006/relationships/hyperlink" Target="consultantplus://offline/ref=73836AC46A503071DA247F3A394FEE79D5F6B4B6A2120788AD1C082BF51101A97068AC9F52892EA4qBq5H" TargetMode="External"/><Relationship Id="rId118" Type="http://schemas.openxmlformats.org/officeDocument/2006/relationships/hyperlink" Target="consultantplus://offline/ref=73836AC46A503071DA247F3A394FEE79D5F1BDB6A1170788AD1C082BF51101A97068AC9F52892EACqBq3H" TargetMode="External"/><Relationship Id="rId126" Type="http://schemas.openxmlformats.org/officeDocument/2006/relationships/hyperlink" Target="consultantplus://offline/ref=73836AC46A503071DA247F3A394FEE79D5F4B5B4A6150788AD1C082BF51101A97068AC9F52892CADqBq5H" TargetMode="External"/><Relationship Id="rId8" Type="http://schemas.openxmlformats.org/officeDocument/2006/relationships/hyperlink" Target="consultantplus://offline/ref=5A887AF76F959ACB506FF135A579EDB2EC4C95D22FBA76C606D08339BC7B7A54BDE83DD15AE757C4pAqEH" TargetMode="External"/><Relationship Id="rId51" Type="http://schemas.openxmlformats.org/officeDocument/2006/relationships/hyperlink" Target="consultantplus://offline/ref=73836AC46A503071DA247F3A394FEE79D5F1BDB6A1170788AD1C082BF51101A97068AC9F52892EA6qBq7H" TargetMode="External"/><Relationship Id="rId72" Type="http://schemas.openxmlformats.org/officeDocument/2006/relationships/hyperlink" Target="consultantplus://offline/ref=73836AC46A503071DA247F3A394FEE79D5F6B5B5A1190788AD1C082BF51101A97068AC9Dq5q5H" TargetMode="External"/><Relationship Id="rId80" Type="http://schemas.openxmlformats.org/officeDocument/2006/relationships/hyperlink" Target="consultantplus://offline/ref=73836AC46A503071DA247F3A394FEE79D6F2B0B9A4120788AD1C082BF51101A97068AC9F52892EA6qBqDH" TargetMode="External"/><Relationship Id="rId85" Type="http://schemas.openxmlformats.org/officeDocument/2006/relationships/hyperlink" Target="consultantplus://offline/ref=73836AC46A503071DA247F3A394FEE79D6F2B0B9A4120788AD1C082BF51101A97068AC9F52892EA1qBq4H" TargetMode="External"/><Relationship Id="rId93" Type="http://schemas.openxmlformats.org/officeDocument/2006/relationships/hyperlink" Target="consultantplus://offline/ref=73836AC46A503071DA247F3A394FEE79D6F2B0B9A4120788AD1C082BF51101A97068AC9F52892EA0qBq5H" TargetMode="External"/><Relationship Id="rId98" Type="http://schemas.openxmlformats.org/officeDocument/2006/relationships/hyperlink" Target="consultantplus://offline/ref=73836AC46A503071DA247F3A394FEE79D6F2B0B9A4120788AD1C082BF51101A97068AC9F52892EA0qBq7H" TargetMode="External"/><Relationship Id="rId121" Type="http://schemas.openxmlformats.org/officeDocument/2006/relationships/hyperlink" Target="consultantplus://offline/ref=73836AC46A503071DA247F3A394FEE79D5FEB5B6A1140788AD1C082BF51101A97068AC9F52892EADqBq6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887AF76F959ACB506FF135A579EDB2EC4B9CD22CBF76C606D08339BC7B7A54BDE83DD15AE757C4pAq0H" TargetMode="External"/><Relationship Id="rId17" Type="http://schemas.openxmlformats.org/officeDocument/2006/relationships/hyperlink" Target="consultantplus://offline/ref=5A887AF76F959ACB506FF135A579EDB2EF4F98DD2ABF76C606D08339BC7B7A54BDE83DD15AE757C4pAqEH" TargetMode="External"/><Relationship Id="rId25" Type="http://schemas.openxmlformats.org/officeDocument/2006/relationships/hyperlink" Target="consultantplus://offline/ref=5A887AF76F959ACB506FF135A579EDB2EC4C95D22FBA76C606D08339BC7B7A54BDE83DD15AE757C5pAqAH" TargetMode="External"/><Relationship Id="rId33" Type="http://schemas.openxmlformats.org/officeDocument/2006/relationships/hyperlink" Target="consultantplus://offline/ref=73836AC46A503071DA247F3A394FEE79D5F1BDB6A1170788AD1C082BF51101A97068AC9F52892EA7qBq0H" TargetMode="External"/><Relationship Id="rId38" Type="http://schemas.openxmlformats.org/officeDocument/2006/relationships/hyperlink" Target="consultantplus://offline/ref=73836AC46A503071DA247F3A394FEE79D6F3B7B4AA160788AD1C082BF51101A97068ACq9q7H" TargetMode="External"/><Relationship Id="rId46" Type="http://schemas.openxmlformats.org/officeDocument/2006/relationships/hyperlink" Target="consultantplus://offline/ref=73836AC46A503071DA247F3A394FEE79D5F4B4B1A3120788AD1C082BF51101A97068AC9F52892EA7qBq4H" TargetMode="External"/><Relationship Id="rId59" Type="http://schemas.openxmlformats.org/officeDocument/2006/relationships/hyperlink" Target="consultantplus://offline/ref=73836AC46A503071DA247F3A394FEE79D6F2B0B9A4120788AD1C082BF51101A97068AC9F52892EA4qBq2H" TargetMode="External"/><Relationship Id="rId67" Type="http://schemas.openxmlformats.org/officeDocument/2006/relationships/hyperlink" Target="consultantplus://offline/ref=73836AC46A503071DA247F3A394FEE79D6F3B0B0AA120788AD1C082BF5q1q1H" TargetMode="External"/><Relationship Id="rId103" Type="http://schemas.openxmlformats.org/officeDocument/2006/relationships/hyperlink" Target="consultantplus://offline/ref=73836AC46A503071DA247F3A394FEE79D5F6B4B6A2120788AD1C082BF51101A97068AC9F52892EA4qBq5H" TargetMode="External"/><Relationship Id="rId108" Type="http://schemas.openxmlformats.org/officeDocument/2006/relationships/hyperlink" Target="consultantplus://offline/ref=73836AC46A503071DA247F3A394FEE79D6F2B0B9A4120788AD1C082BF51101A97068AC9F52892EA3qBq5H" TargetMode="External"/><Relationship Id="rId116" Type="http://schemas.openxmlformats.org/officeDocument/2006/relationships/hyperlink" Target="consultantplus://offline/ref=73836AC46A503071DA247F3A394FEE79D5F6B4B6A2120788AD1C082BF51101A97068AC9F52892EA4qBq5H" TargetMode="External"/><Relationship Id="rId124" Type="http://schemas.openxmlformats.org/officeDocument/2006/relationships/hyperlink" Target="consultantplus://offline/ref=73836AC46A503071DA247F3A394FEE79D6F2B0B9A4120788AD1C082BF51101A97068AC9F52892EA3qBq2H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5A887AF76F959ACB506FF135A579EDB2EC4B9CD22CBF76C606D08339BC7B7A54BDE83DD15AE757C5pAq8H" TargetMode="External"/><Relationship Id="rId41" Type="http://schemas.openxmlformats.org/officeDocument/2006/relationships/hyperlink" Target="consultantplus://offline/ref=73836AC46A503071DA247F3A394FEE79D5F6B5B5A3160788AD1C082BF5q1q1H" TargetMode="External"/><Relationship Id="rId54" Type="http://schemas.openxmlformats.org/officeDocument/2006/relationships/hyperlink" Target="consultantplus://offline/ref=73836AC46A503071DA247F3A394FEE79D5FEB5B6A1120788AD1C082BF51101A97068AC9F52892EA4qBq4H" TargetMode="External"/><Relationship Id="rId62" Type="http://schemas.openxmlformats.org/officeDocument/2006/relationships/hyperlink" Target="consultantplus://offline/ref=73836AC46A503071DA247F3A394FEE79D5F1BDB6A1170788AD1C082BF51101A97068AC9F52892EA1qBq5H" TargetMode="External"/><Relationship Id="rId70" Type="http://schemas.openxmlformats.org/officeDocument/2006/relationships/hyperlink" Target="consultantplus://offline/ref=73836AC46A503071DA247F3A394FEE79D5F6B4B1A2170788AD1C082BF5q1q1H" TargetMode="External"/><Relationship Id="rId75" Type="http://schemas.openxmlformats.org/officeDocument/2006/relationships/hyperlink" Target="consultantplus://offline/ref=73836AC46A503071DA247F3A394FEE79D5F1BDB6A1170788AD1C082BF51101A97068AC9F52892FA3qBq2H" TargetMode="External"/><Relationship Id="rId83" Type="http://schemas.openxmlformats.org/officeDocument/2006/relationships/hyperlink" Target="consultantplus://offline/ref=73836AC46A503071DA247F3A394FEE79D6F2B0B9A4120788AD1C082BF51101A97068AC9F52892EA6qBqCH" TargetMode="External"/><Relationship Id="rId88" Type="http://schemas.openxmlformats.org/officeDocument/2006/relationships/hyperlink" Target="consultantplus://offline/ref=73836AC46A503071DA247F3A394FEE79D6F2B0B9A4120788AD1C082BF51101A97068AC9F52892EA1qBq6H" TargetMode="External"/><Relationship Id="rId91" Type="http://schemas.openxmlformats.org/officeDocument/2006/relationships/hyperlink" Target="consultantplus://offline/ref=73836AC46A503071DA247F3A394FEE79D5F6B4B6A2120788AD1C082BF51101A97068AC9F52892EA4qBq5H" TargetMode="External"/><Relationship Id="rId96" Type="http://schemas.openxmlformats.org/officeDocument/2006/relationships/hyperlink" Target="consultantplus://offline/ref=73836AC46A503071DA247F3A394FEE79D6F2B0B9A4120788AD1C082BF51101A97068AC9F52892EA0qBq4H" TargetMode="External"/><Relationship Id="rId111" Type="http://schemas.openxmlformats.org/officeDocument/2006/relationships/hyperlink" Target="consultantplus://offline/ref=73836AC46A503071DA247F3A394FEE79D6F2B0B9A4120788AD1C082BF51101A97068AC9F52892EA3qBq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87AF76F959ACB506FF135A579EDB2EF4F98DD2ABF76C606D08339BC7B7A54BDE83DD15AE757C4pAqEH" TargetMode="External"/><Relationship Id="rId15" Type="http://schemas.openxmlformats.org/officeDocument/2006/relationships/hyperlink" Target="consultantplus://offline/ref=5A887AF76F959ACB506FF135A579EDB2E64D9ADD2AB72BCC0E898F3BpBqBH" TargetMode="External"/><Relationship Id="rId23" Type="http://schemas.openxmlformats.org/officeDocument/2006/relationships/hyperlink" Target="consultantplus://offline/ref=5A887AF76F959ACB506FF135A579EDB2EF4F98DD2ABF76C606D08339BC7B7A54BDE83DD15AE757C5pAqAH" TargetMode="External"/><Relationship Id="rId28" Type="http://schemas.openxmlformats.org/officeDocument/2006/relationships/hyperlink" Target="consultantplus://offline/ref=5A887AF76F959ACB506FF135A579EDB2EF4F98DD2ABF76C606D08339BC7B7A54BDE83DD15AE757C5pAqBH" TargetMode="External"/><Relationship Id="rId36" Type="http://schemas.openxmlformats.org/officeDocument/2006/relationships/hyperlink" Target="consultantplus://offline/ref=73836AC46A503071DA247F3A394FEE79D5FEB7B5A5190788AD1C082BF5q1q1H" TargetMode="External"/><Relationship Id="rId49" Type="http://schemas.openxmlformats.org/officeDocument/2006/relationships/hyperlink" Target="consultantplus://offline/ref=73836AC46A503071DA247F3A394FEE79D6F2B0B9A4120788AD1C082BF51101A97068AC9F52892EA4qBq0H" TargetMode="External"/><Relationship Id="rId57" Type="http://schemas.openxmlformats.org/officeDocument/2006/relationships/hyperlink" Target="consultantplus://offline/ref=73836AC46A503071DA247F3A394FEE79D5F1BDB6A1170788AD1C082BF51101A97068AC9F52892EA6qBqDH" TargetMode="External"/><Relationship Id="rId106" Type="http://schemas.openxmlformats.org/officeDocument/2006/relationships/hyperlink" Target="consultantplus://offline/ref=73836AC46A503071DA247F3A394FEE79D5F6B4B6A2120788AD1C082BF51101A97068AC9F52892EA4qBq5H" TargetMode="External"/><Relationship Id="rId114" Type="http://schemas.openxmlformats.org/officeDocument/2006/relationships/hyperlink" Target="consultantplus://offline/ref=73836AC46A503071DA247F3A394FEE79D6F2B0B9A4120788AD1C082BF51101A97068AC9F52892EA3qBq6H" TargetMode="External"/><Relationship Id="rId119" Type="http://schemas.openxmlformats.org/officeDocument/2006/relationships/hyperlink" Target="consultantplus://offline/ref=73836AC46A503071DA247F3A394FEE79D5F6B5B5A1190788AD1C082BF51101A97068AC97q5qAH" TargetMode="External"/><Relationship Id="rId127" Type="http://schemas.openxmlformats.org/officeDocument/2006/relationships/hyperlink" Target="consultantplus://offline/ref=57173ACAC33BECC16D6A61FC3623858412F509A5DF3480FAE1A0B20389AEBC3EAE39D56C5E25EE3Br9q9H" TargetMode="External"/><Relationship Id="rId10" Type="http://schemas.openxmlformats.org/officeDocument/2006/relationships/hyperlink" Target="consultantplus://offline/ref=5A887AF76F959ACB506FF135A579EDB2EC439DD228BE76C606D08339BC7B7A54BDE83DD15AE756C5pAqFH" TargetMode="External"/><Relationship Id="rId31" Type="http://schemas.openxmlformats.org/officeDocument/2006/relationships/hyperlink" Target="consultantplus://offline/ref=5A887AF76F959ACB506FF135A579EDB2EC4B9DD12FB476C606D08339BC7B7A54BDE83DD3p5q2H" TargetMode="External"/><Relationship Id="rId44" Type="http://schemas.openxmlformats.org/officeDocument/2006/relationships/hyperlink" Target="consultantplus://offline/ref=73836AC46A503071DA247F3A394FEE79D6F2B7B6A4110788AD1C082BF5q1q1H" TargetMode="External"/><Relationship Id="rId52" Type="http://schemas.openxmlformats.org/officeDocument/2006/relationships/hyperlink" Target="consultantplus://offline/ref=73836AC46A503071DA247F3A394FEE79D5FEB5B6A1140788AD1C082BF51101A97068AC9F52892EADqBq6H" TargetMode="External"/><Relationship Id="rId60" Type="http://schemas.openxmlformats.org/officeDocument/2006/relationships/hyperlink" Target="consultantplus://offline/ref=73836AC46A503071DA247F3A394FEE79D5F1BDB6A1170788AD1C082BF51101A97068AC9F52892EA1qBq5H" TargetMode="External"/><Relationship Id="rId65" Type="http://schemas.openxmlformats.org/officeDocument/2006/relationships/hyperlink" Target="consultantplus://offline/ref=73836AC46A503071DA247F3A394FEE79D5F1BDB6A1170788AD1C082BF51101A97068AC9F52892EA1qBq4H" TargetMode="External"/><Relationship Id="rId73" Type="http://schemas.openxmlformats.org/officeDocument/2006/relationships/hyperlink" Target="consultantplus://offline/ref=73836AC46A503071DA247F3A394FEE79D5FEB5B6A6130788AD1C082BF51101A97068ACq9qCH" TargetMode="External"/><Relationship Id="rId78" Type="http://schemas.openxmlformats.org/officeDocument/2006/relationships/hyperlink" Target="consultantplus://offline/ref=73836AC46A503071DA247F3A394FEE79D5F1BDB6A1170788AD1C082BF51101A97068AC9F52892EA2qBq3H" TargetMode="External"/><Relationship Id="rId81" Type="http://schemas.openxmlformats.org/officeDocument/2006/relationships/hyperlink" Target="consultantplus://offline/ref=73836AC46A503071DA247F3A394FEE79D5F6B4B6A2120788AD1C082BF51101A97068AC9F52892EA4qBq5H" TargetMode="External"/><Relationship Id="rId86" Type="http://schemas.openxmlformats.org/officeDocument/2006/relationships/hyperlink" Target="consultantplus://offline/ref=73836AC46A503071DA247F3A394FEE79D6F2B0B9A4120788AD1C082BF51101A97068AC9F52892EA1qBq7H" TargetMode="External"/><Relationship Id="rId94" Type="http://schemas.openxmlformats.org/officeDocument/2006/relationships/hyperlink" Target="consultantplus://offline/ref=73836AC46A503071DA247F3A394FEE79D5F6B4B6A2120788AD1C082BF51101A97068AC9F52892EA4qBq5H" TargetMode="External"/><Relationship Id="rId99" Type="http://schemas.openxmlformats.org/officeDocument/2006/relationships/hyperlink" Target="consultantplus://offline/ref=73836AC46A503071DA247F3A394FEE79D6F2B0B9A4120788AD1C082BF51101A97068AC9F52892EA0qBq6H" TargetMode="External"/><Relationship Id="rId101" Type="http://schemas.openxmlformats.org/officeDocument/2006/relationships/hyperlink" Target="consultantplus://offline/ref=73836AC46A503071DA247F3A394FEE79D6F2B0B9A4120788AD1C082BF51101A97068AC9F52892EA0qBq1H" TargetMode="External"/><Relationship Id="rId122" Type="http://schemas.openxmlformats.org/officeDocument/2006/relationships/hyperlink" Target="consultantplus://offline/ref=73836AC46A503071DA247F3A394FEE79D6F2B0B9A4120788AD1C082BF51101A97068AC9F52892EA3qBq3H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887AF76F959ACB506FF135A579EDB2EC4398D424BD76C606D08339BC7B7A54BDE83DD15AE754C4pAqCH" TargetMode="External"/><Relationship Id="rId13" Type="http://schemas.openxmlformats.org/officeDocument/2006/relationships/hyperlink" Target="consultantplus://offline/ref=5A887AF76F959ACB506FF135A579EDB2E64D9ADD2AB72BCC0E898F3BBB742543BAA131D05AE756pCq0H" TargetMode="External"/><Relationship Id="rId18" Type="http://schemas.openxmlformats.org/officeDocument/2006/relationships/hyperlink" Target="consultantplus://offline/ref=5A887AF76F959ACB506FF135A579EDB2EC4B9CD22CBF76C606D08339BC7B7A54BDE83DD15AE757C5pAq8H" TargetMode="External"/><Relationship Id="rId39" Type="http://schemas.openxmlformats.org/officeDocument/2006/relationships/hyperlink" Target="consultantplus://offline/ref=73836AC46A503071DA247F3A394FEE79D5F6B4B1A2170788AD1C082BF5q1q1H" TargetMode="External"/><Relationship Id="rId109" Type="http://schemas.openxmlformats.org/officeDocument/2006/relationships/hyperlink" Target="consultantplus://offline/ref=73836AC46A503071DA247F3A394FEE79D6F2B0B9A4120788AD1C082BF51101A97068AC9F52892EA3qBq4H" TargetMode="External"/><Relationship Id="rId34" Type="http://schemas.openxmlformats.org/officeDocument/2006/relationships/hyperlink" Target="consultantplus://offline/ref=73836AC46A503071DA247F3A394FEE79D5F1BDB6A1170788AD1C082BF51101A97068AC9F52892EA7qBq2H" TargetMode="External"/><Relationship Id="rId50" Type="http://schemas.openxmlformats.org/officeDocument/2006/relationships/hyperlink" Target="consultantplus://offline/ref=73836AC46A503071DA247F3A394FEE79D6F3B0B0AA120788AD1C082BF5q1q1H" TargetMode="External"/><Relationship Id="rId55" Type="http://schemas.openxmlformats.org/officeDocument/2006/relationships/hyperlink" Target="consultantplus://offline/ref=73836AC46A503071DA247F3A394FEE79D5F1BDB6A1170788AD1C082BF51101A97068AC9F52892EA6qBq3H" TargetMode="External"/><Relationship Id="rId76" Type="http://schemas.openxmlformats.org/officeDocument/2006/relationships/hyperlink" Target="consultantplus://offline/ref=73836AC46A503071DA247F3A394FEE79D6F2B0B9A4120788AD1C082BF51101A97068AC9F52892EA6qBq1H" TargetMode="External"/><Relationship Id="rId97" Type="http://schemas.openxmlformats.org/officeDocument/2006/relationships/hyperlink" Target="consultantplus://offline/ref=73836AC46A503071DA247F3A394FEE79D5F6B5B6AB140788AD1C082BF51101A97068AC9F52892EA0qBq5H" TargetMode="External"/><Relationship Id="rId104" Type="http://schemas.openxmlformats.org/officeDocument/2006/relationships/hyperlink" Target="consultantplus://offline/ref=73836AC46A503071DA247F3A394FEE79D6F2B0B9A4120788AD1C082BF51101A97068AC9F52892EA0qBq2H" TargetMode="External"/><Relationship Id="rId120" Type="http://schemas.openxmlformats.org/officeDocument/2006/relationships/hyperlink" Target="consultantplus://offline/ref=73836AC46A503071DA247F3A394FEE79D5F6B5B5A1190788AD1C082BF51101A97068AC9F52q8qEH" TargetMode="External"/><Relationship Id="rId125" Type="http://schemas.openxmlformats.org/officeDocument/2006/relationships/hyperlink" Target="consultantplus://offline/ref=73836AC46A503071DA247F3A394FEE79D6F2B0B9A4120788AD1C082BF51101A97068AC9F52892EA3qBqDH" TargetMode="External"/><Relationship Id="rId7" Type="http://schemas.openxmlformats.org/officeDocument/2006/relationships/hyperlink" Target="consultantplus://offline/ref=5A887AF76F959ACB506FF135A579EDB2EC4B9CD22CBF76C606D08339BC7B7A54BDE83DD15AE757C4pAqEH" TargetMode="External"/><Relationship Id="rId71" Type="http://schemas.openxmlformats.org/officeDocument/2006/relationships/hyperlink" Target="consultantplus://offline/ref=73836AC46A503071DA247F3A394FEE79D5F6B5B5A1190788AD1C082BF51101A97068AC9Dq5q4H" TargetMode="External"/><Relationship Id="rId92" Type="http://schemas.openxmlformats.org/officeDocument/2006/relationships/hyperlink" Target="consultantplus://offline/ref=73836AC46A503071DA247F3A394FEE79D6F2B0B9A4120788AD1C082BF51101A97068AC9F52892EA1qBqD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A887AF76F959ACB506FF135A579EDB2EC4C95D22FBA76C606D08339BC7B7A54BDE83DD15AE757C6pAqBH" TargetMode="External"/><Relationship Id="rId24" Type="http://schemas.openxmlformats.org/officeDocument/2006/relationships/hyperlink" Target="consultantplus://offline/ref=5A887AF76F959ACB506FF135A579EDB2EC4B9CD22CBF76C606D08339BC7B7A54BDE83DD15AE757C5pAq8H" TargetMode="External"/><Relationship Id="rId40" Type="http://schemas.openxmlformats.org/officeDocument/2006/relationships/hyperlink" Target="consultantplus://offline/ref=73836AC46A503071DA247F3A394FEE79D5F1BDB6A1170788AD1C082BF51101A97068AC9F52892EA6qBq5H" TargetMode="External"/><Relationship Id="rId45" Type="http://schemas.openxmlformats.org/officeDocument/2006/relationships/hyperlink" Target="consultantplus://offline/ref=73836AC46A503071DA247F3A394FEE79D6F2B0B9A4120788AD1C082BF51101A97068AC9F52892EA4qBq1H" TargetMode="External"/><Relationship Id="rId66" Type="http://schemas.openxmlformats.org/officeDocument/2006/relationships/hyperlink" Target="consultantplus://offline/ref=73836AC46A503071DA247F3A394FEE79D5F6B4B1A2170788AD1C082BF5q1q1H" TargetMode="External"/><Relationship Id="rId87" Type="http://schemas.openxmlformats.org/officeDocument/2006/relationships/hyperlink" Target="consultantplus://offline/ref=73836AC46A503071DA247F3A394FEE79D5F6B4B6A2120788AD1C082BF51101A97068AC9F52892EA4qBq5H" TargetMode="External"/><Relationship Id="rId110" Type="http://schemas.openxmlformats.org/officeDocument/2006/relationships/hyperlink" Target="consultantplus://offline/ref=73836AC46A503071DA247F3A394FEE79D5F6B4B6A2120788AD1C082BF51101A97068AC9F52892EA4qBq5H" TargetMode="External"/><Relationship Id="rId115" Type="http://schemas.openxmlformats.org/officeDocument/2006/relationships/hyperlink" Target="consultantplus://offline/ref=73836AC46A503071DA247F3A394FEE79D5F6B4B6A2120788AD1C082BF51101A97068AC9F52892EA4qBq5H" TargetMode="External"/><Relationship Id="rId61" Type="http://schemas.openxmlformats.org/officeDocument/2006/relationships/hyperlink" Target="consultantplus://offline/ref=73836AC46A503071DA247F3A394FEE79D6F2B0B9A4120788AD1C082BF51101A97068AC9F52892EA4qBqCH" TargetMode="External"/><Relationship Id="rId82" Type="http://schemas.openxmlformats.org/officeDocument/2006/relationships/hyperlink" Target="consultantplus://offline/ref=73836AC46A503071DA247F3A394FEE79D5F1BDB6A1170788AD1C082BF51101A97068AC9F52892EA2qB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21487</Words>
  <Characters>122479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2017-12-13T07:42:00Z</dcterms:created>
  <dcterms:modified xsi:type="dcterms:W3CDTF">2017-12-13T07:42:00Z</dcterms:modified>
</cp:coreProperties>
</file>