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050C8" w:rsidRPr="001F70E6" w:rsidRDefault="006050C8" w:rsidP="001F70E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ПАСПОРТ</w:t>
      </w:r>
    </w:p>
    <w:p w:rsidR="004E2986" w:rsidRPr="001F70E6" w:rsidRDefault="001F70E6" w:rsidP="001F70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клубного формирования</w:t>
      </w:r>
      <w:r w:rsidR="004E2986" w:rsidRPr="001F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Муниципального казённого учреждения</w:t>
      </w:r>
    </w:p>
    <w:p w:rsidR="006050C8" w:rsidRPr="001F70E6" w:rsidRDefault="004E2986" w:rsidP="001F70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культуры Первомайского городского поселения»</w:t>
      </w:r>
    </w:p>
    <w:p w:rsidR="006050C8" w:rsidRPr="001F70E6" w:rsidRDefault="006050C8" w:rsidP="001F70E6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        Общие сведения о коллективе</w:t>
      </w:r>
    </w:p>
    <w:tbl>
      <w:tblPr>
        <w:tblW w:w="10498" w:type="dxa"/>
        <w:tblBorders>
          <w:top w:val="single" w:sz="2" w:space="0" w:color="3300CC"/>
          <w:left w:val="single" w:sz="2" w:space="0" w:color="3300CC"/>
          <w:bottom w:val="single" w:sz="2" w:space="0" w:color="3300CC"/>
          <w:right w:val="single" w:sz="2" w:space="0" w:color="3300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5528"/>
      </w:tblGrid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название коллектива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043B4E" w:rsidP="001F70E6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B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Хореографическая студия «VIC DANCE»</w:t>
            </w:r>
          </w:p>
        </w:tc>
      </w:tr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наименование учреждения (в соответствии с ЕГРЮЛ), на базе которого д</w:t>
            </w:r>
            <w:r w:rsidR="00092D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йствует коллектив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986" w:rsidRPr="001F70E6" w:rsidRDefault="004E2986" w:rsidP="001F7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казённое учреждение</w:t>
            </w:r>
          </w:p>
          <w:p w:rsidR="004E2986" w:rsidRPr="001F70E6" w:rsidRDefault="004E2986" w:rsidP="001F7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«Дом культуры Первомайского городского поселения»</w:t>
            </w:r>
          </w:p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Почтовый адрес учреждения, на базе которого действует коллектив, телефон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2DA9" w:rsidRDefault="004E2986" w:rsidP="0036303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Челябинская область, г. Коркино,</w:t>
            </w:r>
          </w:p>
          <w:p w:rsidR="00092DA9" w:rsidRDefault="004E2986" w:rsidP="0036303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р.п</w:t>
            </w:r>
            <w:proofErr w:type="spellEnd"/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Первомайский, ул. Победы, д. 6А, </w:t>
            </w:r>
          </w:p>
          <w:p w:rsidR="006050C8" w:rsidRPr="001F70E6" w:rsidRDefault="004E2986" w:rsidP="0036303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«Дом культуры»</w:t>
            </w:r>
          </w:p>
        </w:tc>
      </w:tr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 учреждения, на базе которого действует коллектив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2DA9" w:rsidRDefault="006050C8" w:rsidP="001F7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4E2986"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Первомайского  </w:t>
            </w:r>
          </w:p>
          <w:p w:rsidR="006050C8" w:rsidRPr="001F70E6" w:rsidRDefault="004E2986" w:rsidP="001F7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городского поселения</w:t>
            </w:r>
          </w:p>
        </w:tc>
      </w:tr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жанра творческого коллектива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3B4E" w:rsidRDefault="00043B4E" w:rsidP="00043B4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Хореография</w:t>
            </w:r>
          </w:p>
          <w:p w:rsidR="00287559" w:rsidRDefault="0016318A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Состав: дети, подростки (</w:t>
            </w:r>
            <w:r w:rsidR="00155B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4323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</w:t>
            </w:r>
            <w:r w:rsidR="00155B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  <w:r w:rsidR="00287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133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323B8" w:rsidRPr="001F70E6" w:rsidRDefault="00287559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34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7559">
              <w:rPr>
                <w:rFonts w:ascii="Times New Roman" w:hAnsi="Times New Roman" w:cs="Times New Roman"/>
                <w:sz w:val="28"/>
                <w:szCs w:val="28"/>
              </w:rPr>
              <w:t>бучение строится на изучении и отработке разных стилей и направлений танца, что позволит воспитанникам более полно раскрыть свои творческие способности и чувствовать себя комфортно не только в танцевальном классе или на сцене, но и в повседневной жизни</w:t>
            </w:r>
          </w:p>
        </w:tc>
      </w:tr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создания коллектива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4E2986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руководителя коллектива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1F70E6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Наталья Борисовна</w:t>
            </w:r>
          </w:p>
        </w:tc>
      </w:tr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Звание (если присвоено) с приложением </w:t>
            </w: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копии подтверждающего документа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CC1077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</w:tr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присвоения звания коллективу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CC1077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050C8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6050C8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Годы подтверждения звания коллективу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0C8" w:rsidRPr="001F70E6" w:rsidRDefault="00CC1077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C1077" w:rsidRPr="001F70E6" w:rsidTr="00092DA9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1077" w:rsidRPr="001F70E6" w:rsidRDefault="00CC1077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Финансирование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1077" w:rsidRPr="001F70E6" w:rsidRDefault="00CC1077" w:rsidP="001F70E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бюджетном финансировании</w:t>
            </w:r>
          </w:p>
        </w:tc>
      </w:tr>
    </w:tbl>
    <w:p w:rsidR="00216AE6" w:rsidRPr="001F70E6" w:rsidRDefault="00216AE6" w:rsidP="001F70E6">
      <w:p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386" w:rsidRDefault="00162386" w:rsidP="00CC1077">
      <w:pPr>
        <w:spacing w:before="240" w:after="240" w:line="240" w:lineRule="auto"/>
      </w:pPr>
    </w:p>
    <w:p w:rsidR="00B17EF8" w:rsidRDefault="00287559" w:rsidP="00133458">
      <w:pPr>
        <w:pStyle w:val="ac"/>
        <w:ind w:left="0"/>
        <w:jc w:val="center"/>
        <w:rPr>
          <w:sz w:val="28"/>
          <w:szCs w:val="28"/>
        </w:rPr>
      </w:pPr>
      <w:r w:rsidRPr="00F33DFA">
        <w:rPr>
          <w:sz w:val="28"/>
          <w:szCs w:val="28"/>
        </w:rPr>
        <w:t xml:space="preserve">УЧАСТИЕ  И ДОСТИЖЕНИЯ </w:t>
      </w:r>
      <w:r w:rsidR="002B669F">
        <w:rPr>
          <w:sz w:val="28"/>
          <w:szCs w:val="28"/>
        </w:rPr>
        <w:t xml:space="preserve"> </w:t>
      </w:r>
      <w:r w:rsidRPr="00F33DFA">
        <w:rPr>
          <w:sz w:val="28"/>
          <w:szCs w:val="28"/>
        </w:rPr>
        <w:t>КОЛЛЕКТИВ</w:t>
      </w:r>
      <w:r>
        <w:rPr>
          <w:sz w:val="28"/>
          <w:szCs w:val="28"/>
        </w:rPr>
        <w:t>А</w:t>
      </w:r>
      <w:r w:rsidR="002B669F">
        <w:rPr>
          <w:sz w:val="28"/>
          <w:szCs w:val="28"/>
        </w:rPr>
        <w:t xml:space="preserve"> «</w:t>
      </w:r>
      <w:r w:rsidR="002B669F">
        <w:rPr>
          <w:sz w:val="28"/>
          <w:szCs w:val="28"/>
          <w:lang w:val="en-US"/>
        </w:rPr>
        <w:t>VIC</w:t>
      </w:r>
      <w:r w:rsidR="002B669F">
        <w:rPr>
          <w:sz w:val="28"/>
          <w:szCs w:val="28"/>
        </w:rPr>
        <w:t xml:space="preserve"> </w:t>
      </w:r>
      <w:r w:rsidR="002B669F">
        <w:rPr>
          <w:sz w:val="28"/>
          <w:szCs w:val="28"/>
          <w:lang w:val="en-US"/>
        </w:rPr>
        <w:t>DANCE</w:t>
      </w:r>
      <w:r w:rsidR="002B669F">
        <w:rPr>
          <w:sz w:val="28"/>
          <w:szCs w:val="28"/>
        </w:rPr>
        <w:t xml:space="preserve">» </w:t>
      </w:r>
    </w:p>
    <w:p w:rsidR="00133458" w:rsidRDefault="00287559" w:rsidP="00133458">
      <w:pPr>
        <w:pStyle w:val="ac"/>
        <w:ind w:left="0"/>
        <w:jc w:val="center"/>
        <w:rPr>
          <w:sz w:val="28"/>
          <w:szCs w:val="28"/>
        </w:rPr>
      </w:pPr>
      <w:r w:rsidRPr="00F33DFA">
        <w:rPr>
          <w:sz w:val="28"/>
          <w:szCs w:val="28"/>
        </w:rPr>
        <w:t xml:space="preserve"> В ТВОРЧЕСКИХ МЕРОПРИЯТИЯХ </w:t>
      </w:r>
    </w:p>
    <w:p w:rsidR="00133458" w:rsidRDefault="00133458" w:rsidP="00133458">
      <w:pPr>
        <w:pStyle w:val="ac"/>
        <w:ind w:left="0"/>
        <w:jc w:val="center"/>
        <w:rPr>
          <w:sz w:val="28"/>
          <w:szCs w:val="28"/>
        </w:rPr>
      </w:pPr>
    </w:p>
    <w:p w:rsidR="00287559" w:rsidRPr="00F33DFA" w:rsidRDefault="00287559" w:rsidP="00133458">
      <w:pPr>
        <w:pStyle w:val="ac"/>
        <w:ind w:left="0"/>
        <w:jc w:val="center"/>
        <w:rPr>
          <w:sz w:val="28"/>
          <w:szCs w:val="28"/>
        </w:rPr>
      </w:pPr>
      <w:r w:rsidRPr="00F33DFA">
        <w:rPr>
          <w:sz w:val="28"/>
          <w:szCs w:val="28"/>
        </w:rPr>
        <w:t>(КОНКУРСАХ, ФЕСТИВАЛЯХ)</w:t>
      </w:r>
      <w:r w:rsidR="002B669F">
        <w:rPr>
          <w:sz w:val="28"/>
          <w:szCs w:val="28"/>
        </w:rPr>
        <w:t xml:space="preserve"> 2019 -2020</w:t>
      </w:r>
      <w:r w:rsidR="00155B78">
        <w:rPr>
          <w:sz w:val="28"/>
          <w:szCs w:val="28"/>
        </w:rPr>
        <w:t>-2021 г.</w:t>
      </w:r>
      <w:r w:rsidR="002B669F">
        <w:rPr>
          <w:sz w:val="28"/>
          <w:szCs w:val="28"/>
        </w:rPr>
        <w:t xml:space="preserve"> </w:t>
      </w:r>
      <w:r w:rsidR="00155B78">
        <w:rPr>
          <w:sz w:val="28"/>
          <w:szCs w:val="28"/>
        </w:rPr>
        <w:t>г</w:t>
      </w:r>
      <w:r w:rsidR="002B669F">
        <w:rPr>
          <w:sz w:val="28"/>
          <w:szCs w:val="28"/>
        </w:rPr>
        <w:t>.</w:t>
      </w:r>
    </w:p>
    <w:p w:rsidR="00287559" w:rsidRDefault="00287559" w:rsidP="00287559">
      <w:pPr>
        <w:pStyle w:val="ac"/>
        <w:ind w:left="0"/>
        <w:rPr>
          <w:sz w:val="28"/>
          <w:szCs w:val="28"/>
        </w:rPr>
      </w:pPr>
    </w:p>
    <w:p w:rsidR="00287559" w:rsidRPr="00526C18" w:rsidRDefault="00287559" w:rsidP="00287559">
      <w:pPr>
        <w:pStyle w:val="ac"/>
        <w:ind w:left="0"/>
        <w:rPr>
          <w:sz w:val="28"/>
          <w:szCs w:val="28"/>
        </w:rPr>
      </w:pPr>
    </w:p>
    <w:tbl>
      <w:tblPr>
        <w:tblW w:w="108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234"/>
        <w:gridCol w:w="34"/>
        <w:gridCol w:w="1559"/>
        <w:gridCol w:w="42"/>
        <w:gridCol w:w="2509"/>
        <w:gridCol w:w="48"/>
        <w:gridCol w:w="1653"/>
        <w:gridCol w:w="48"/>
      </w:tblGrid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Статус мероприятия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Сроки и место проведения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Количество участвующих, (фамилия, имя участника либо название коллектива)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092DA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092DA9" w:rsidRPr="00092DA9" w:rsidRDefault="00092DA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92DA9" w:rsidRPr="00092DA9" w:rsidRDefault="00092DA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234" w:type="dxa"/>
            <w:shd w:val="clear" w:color="auto" w:fill="auto"/>
          </w:tcPr>
          <w:p w:rsidR="00092DA9" w:rsidRPr="00092DA9" w:rsidRDefault="00092DA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2"/>
            <w:shd w:val="clear" w:color="auto" w:fill="auto"/>
          </w:tcPr>
          <w:p w:rsidR="00092DA9" w:rsidRPr="00092DA9" w:rsidRDefault="00092DA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092DA9" w:rsidRPr="00092DA9" w:rsidRDefault="00092DA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92DA9" w:rsidRPr="00092DA9" w:rsidRDefault="00092DA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Конкурс «Матрешки Урала»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27.04.2019г.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Челябинск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val="en-US" w:bidi="ru-RU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»,</w:t>
            </w:r>
          </w:p>
          <w:p w:rsidR="00287559" w:rsidRPr="00092DA9" w:rsidRDefault="00133458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7559" w:rsidRPr="00092DA9">
              <w:rPr>
                <w:rFonts w:ascii="Times New Roman" w:hAnsi="Times New Roman"/>
                <w:sz w:val="24"/>
                <w:szCs w:val="24"/>
              </w:rPr>
              <w:t>тан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>ец</w:t>
            </w:r>
            <w:r w:rsidR="00287559" w:rsidRPr="00092DA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287559" w:rsidRPr="00092DA9">
              <w:rPr>
                <w:rFonts w:ascii="Times New Roman" w:hAnsi="Times New Roman"/>
                <w:sz w:val="24"/>
                <w:szCs w:val="24"/>
              </w:rPr>
              <w:t>Емелино</w:t>
            </w:r>
            <w:proofErr w:type="spellEnd"/>
            <w:r w:rsidR="00287559" w:rsidRPr="00092DA9">
              <w:rPr>
                <w:rFonts w:ascii="Times New Roman" w:hAnsi="Times New Roman"/>
                <w:sz w:val="24"/>
                <w:szCs w:val="24"/>
              </w:rPr>
              <w:t xml:space="preserve"> счастье,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15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B669F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конкурс-фестиваль «Звездный путь»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02.06.2019 г.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Челябинск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val="en-US" w:bidi="ru-RU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»,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тан</w:t>
            </w:r>
            <w:r w:rsidR="00133458"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ец</w:t>
            </w: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Емелино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счастье,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15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Дипломант 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1 степени</w:t>
            </w: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B669F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конкурс национальных культур фольклора и современного искусства «Многоцветие» 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10.11.2019 г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г. Челябинск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val="en-US" w:bidi="ru-RU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», 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="00133458"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</w:t>
            </w: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Емелино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счастье»,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15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092DA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B669F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конкурс национальных культур фольклора и современного </w:t>
            </w: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искусства «Многоцветие» 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lastRenderedPageBreak/>
              <w:t>10.11.2019 г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г. Челябинск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val="en-US" w:bidi="ru-RU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», </w:t>
            </w:r>
          </w:p>
          <w:p w:rsidR="00133458" w:rsidRPr="00092DA9" w:rsidRDefault="00133458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танец </w:t>
            </w:r>
            <w:r w:rsidR="00287559"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«Оладушки для любимой бабушки»,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>15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DA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B669F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15.12.2019 г.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Челябинск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sz w:val="24"/>
                <w:szCs w:val="24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287559" w:rsidRPr="00092DA9" w:rsidRDefault="00133458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7559" w:rsidRPr="00092DA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287559" w:rsidRPr="00092DA9">
              <w:rPr>
                <w:rFonts w:ascii="Times New Roman" w:hAnsi="Times New Roman"/>
                <w:sz w:val="24"/>
                <w:szCs w:val="24"/>
              </w:rPr>
              <w:t>Емелино</w:t>
            </w:r>
            <w:proofErr w:type="spellEnd"/>
            <w:r w:rsidR="00287559" w:rsidRPr="00092DA9">
              <w:rPr>
                <w:rFonts w:ascii="Times New Roman" w:hAnsi="Times New Roman"/>
                <w:sz w:val="24"/>
                <w:szCs w:val="24"/>
              </w:rPr>
              <w:t xml:space="preserve"> счастье»,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092DA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степени, номинация «Детский танец»</w:t>
            </w: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B669F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VI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15.12.2019 г.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Челябинск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sz w:val="24"/>
                <w:szCs w:val="24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3458"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</w:t>
            </w:r>
            <w:r w:rsidR="00133458" w:rsidRPr="0009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>«Мой город с волшебными снами»,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11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092DA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Номинация «Современный танец»</w:t>
            </w: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B669F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VI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15.12.2019 г.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Челябинск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sz w:val="24"/>
                <w:szCs w:val="24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287559" w:rsidRPr="00092DA9" w:rsidRDefault="00133458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7559" w:rsidRPr="00092DA9">
              <w:rPr>
                <w:rFonts w:ascii="Times New Roman" w:hAnsi="Times New Roman"/>
                <w:sz w:val="24"/>
                <w:szCs w:val="24"/>
              </w:rPr>
              <w:t>«День непослушания»,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17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Лауреат III степени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Номинация «Эстрадный танец»</w:t>
            </w: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B669F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15.12.2019 г.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VI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15.12.2019 г.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Челябинск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sz w:val="24"/>
                <w:szCs w:val="24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287559" w:rsidRPr="00092DA9" w:rsidRDefault="00133458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7559" w:rsidRPr="00092DA9">
              <w:rPr>
                <w:rFonts w:ascii="Times New Roman" w:hAnsi="Times New Roman"/>
                <w:sz w:val="24"/>
                <w:szCs w:val="24"/>
              </w:rPr>
              <w:t>«Оладушки для любимой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бабушки»</w:t>
            </w:r>
            <w:r w:rsidR="00287559" w:rsidRPr="00092DA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Лауреат III степени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Номинация «Детский  танец»</w:t>
            </w: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B669F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VI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15.12.2019 г. 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Челябинск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sz w:val="24"/>
                <w:szCs w:val="24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287559" w:rsidRPr="00092DA9" w:rsidRDefault="00133458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7559" w:rsidRPr="00092DA9">
              <w:rPr>
                <w:rFonts w:ascii="Times New Roman" w:hAnsi="Times New Roman"/>
                <w:sz w:val="24"/>
                <w:szCs w:val="24"/>
              </w:rPr>
              <w:t>«Погоня»,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092DA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92DA9">
              <w:rPr>
                <w:rFonts w:ascii="Times New Roman" w:hAnsi="Times New Roman"/>
                <w:sz w:val="24"/>
                <w:szCs w:val="24"/>
              </w:rPr>
              <w:t xml:space="preserve"> степени номинация «Патриотический танец»</w:t>
            </w:r>
          </w:p>
        </w:tc>
      </w:tr>
      <w:tr w:rsidR="0028755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287559" w:rsidRPr="00092DA9" w:rsidRDefault="002B669F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VI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15.12.2019 г. 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Челябинск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133458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sz w:val="24"/>
                <w:szCs w:val="24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133458" w:rsidRPr="00092DA9" w:rsidRDefault="00133458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 xml:space="preserve">«Ласточка», 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7 чел.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Диплом I степени номинация «</w:t>
            </w:r>
          </w:p>
          <w:p w:rsidR="00287559" w:rsidRPr="00092DA9" w:rsidRDefault="00287559" w:rsidP="00155B7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Эстрадный танец»</w:t>
            </w:r>
          </w:p>
        </w:tc>
      </w:tr>
      <w:tr w:rsidR="00092DA9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092DA9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33458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133458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25.01.2020 г.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 Челябинск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», 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Емелино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счастье»,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15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Лауреат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III степени</w:t>
            </w:r>
          </w:p>
        </w:tc>
      </w:tr>
      <w:tr w:rsidR="00133458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133458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25.01.2020 г.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 Челябинск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», 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 «Оладушки для любимой бабушки»,15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Дипломант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I степени</w:t>
            </w:r>
          </w:p>
        </w:tc>
      </w:tr>
      <w:tr w:rsidR="00133458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133458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Муниципальный этап 7 конкурса «Марафон талантов»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11.03.2020 г.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 Коркино ДК Горняк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», 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 «Цыганский»,8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133458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133458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Муниципальный этап 7 конкурса «Марафон талантов»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11.03.2020 г.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г.  Коркино ДК Горняк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VicDance</w:t>
            </w:r>
            <w:proofErr w:type="spellEnd"/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», </w:t>
            </w:r>
          </w:p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092DA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танец «Две сестры», 2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58" w:rsidRPr="00092DA9" w:rsidRDefault="0013345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DA9">
              <w:rPr>
                <w:rFonts w:ascii="Times New Roman" w:hAnsi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155B78" w:rsidRPr="002B669F" w:rsidTr="00092DA9">
        <w:trPr>
          <w:gridAfter w:val="1"/>
          <w:wAfter w:w="48" w:type="dxa"/>
        </w:trPr>
        <w:tc>
          <w:tcPr>
            <w:tcW w:w="709" w:type="dxa"/>
            <w:shd w:val="clear" w:color="auto" w:fill="auto"/>
          </w:tcPr>
          <w:p w:rsidR="00155B78" w:rsidRPr="00092DA9" w:rsidRDefault="00155B7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78" w:rsidRPr="00092DA9" w:rsidRDefault="00092DA9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92DA9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78" w:rsidRPr="00092DA9" w:rsidRDefault="00155B7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78" w:rsidRPr="00092DA9" w:rsidRDefault="00155B78" w:rsidP="0013345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78" w:rsidRPr="00092DA9" w:rsidRDefault="00155B78" w:rsidP="00133458">
            <w:pPr>
              <w:pStyle w:val="ad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78" w:rsidRPr="00092DA9" w:rsidRDefault="00155B78" w:rsidP="0013345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DA9" w:rsidRPr="002B669F" w:rsidTr="00092DA9">
        <w:trPr>
          <w:gridAfter w:val="1"/>
          <w:wAfter w:w="4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24.01.2021 г.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г.  Челябинск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очно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 xml:space="preserve">»,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с номером «Ты становишься свободным»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7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Диплом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Лауреата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I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24.01.2021 г.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г.  Челябинск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очно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 xml:space="preserve">»,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с номером «Две сестры», 2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Диплом Лауреата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I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24.01.2021 г.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г.  Челябинск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очно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 xml:space="preserve">»,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с номером «Первый полет», 12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Диплом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Лауреата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24.01.2021 г.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г.  Челябинск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очно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 xml:space="preserve">»,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с номером «Цыганский переполох»», 8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Диплом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Лауреата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III степени 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Международный проект «Созвездие» Международный конкурс «Танцевальный ритм»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Февраль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заочно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 xml:space="preserve">»,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с номером «Ты становишься свободным»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7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lastRenderedPageBreak/>
              <w:t>Диплом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Лауреата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I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Международный проект «Созвездие» Международный конкурс «Танцевальный ритм»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Февраль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заочно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 xml:space="preserve">»,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с номером «На солнечной поляночке»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6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Диплом Лауреата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II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Международный проект «Созвездие» Международный конкурс «Танцевальный ритм»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Февраль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заочно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 xml:space="preserve">»,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 xml:space="preserve"> с номером «Уж, вы голуби», 13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Диплом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Лауреат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I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 конкурс-фестиваль «Урал собирает друзей» (фонд «Планета талантов»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28.02.2021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очно г. Челябинск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 xml:space="preserve">», 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с номером «Ты становишься свободным»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7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Диплом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Лауреата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Международный конкурс-фестиваль «Урал собирает друзей» (фонд «Планета талантов»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28.02.2021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очно г. Челябинск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»,  с номером «Пробуждение», 13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Диплом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Лауреата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Всероссийский конкурс дружбы и искусства «Егоза»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17.04.2021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Танцевальный коллектив «</w:t>
            </w:r>
            <w:proofErr w:type="spellStart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VicDance</w:t>
            </w:r>
            <w:proofErr w:type="spellEnd"/>
            <w:r w:rsidRPr="00092DA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 w:bidi="ru-RU"/>
              </w:rPr>
              <w:t>»,  с номером «Пробуждение», 14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Диплом Лауреата</w:t>
            </w:r>
          </w:p>
          <w:p w:rsidR="00092DA9" w:rsidRP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092DA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Открытый Всероссийский фестиваль-конкурс детского, юношеского и взрослого творчества г. Копейск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24.04.2021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Танцевальный 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«Пробуждение», 14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0676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I</w:t>
            </w:r>
            <w:r w:rsidRPr="000676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Открытый Всероссийский фестиваль-конкурс детского, юношеского и взрослого творчества г. Копейск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24.04.2021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Танцевальный 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«Ты становишься свободным», 7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0676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Открытый Всероссийский фестиваль-конкурс детского, юношеского и взрослого творчества г. Копейск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24.04.2021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Танцевальный 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«Цыганский переполох», 8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Дипломанта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0676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  <w:t xml:space="preserve">Многожанровый </w:t>
            </w:r>
            <w:r w:rsidRPr="0006762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  <w:lastRenderedPageBreak/>
              <w:t>конкурс – фестиваль современного искусства «PRO-СТРАНСТВО»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  <w:t xml:space="preserve"> г. Казань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31.05.2021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Танцевальный </w:t>
            </w: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lastRenderedPageBreak/>
              <w:t>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номерами «Ты становишься свободным» 7  чел. и «Неуловимые мстители» 8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Диплом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Лауреата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2 степени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в возрастной категории 13-17 лет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  <w:t>Многожанровый конкурс – фестиваль современного искусства «PRO-СТРАНСТВО»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  <w:t xml:space="preserve"> г. Казань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31.05.2021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Танцевальный 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номерами «Катюша» 6 чел. и «Небо в глазах» 12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3 степени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в категории Смешанная группа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Конкурс «Планета талантов»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г. Челябинск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16.10.2021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Танцевальный 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«Пробуждение»,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lang w:eastAsia="ru-RU" w:bidi="ru-RU"/>
              </w:rPr>
              <w:t>4</w:t>
            </w: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:rsid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3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 xml:space="preserve">Конкурс «Планета талантов»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г. Челябинск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16.10.2021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Танцевальный 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 </w:t>
            </w:r>
          </w:p>
          <w:p w:rsid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</w:t>
            </w:r>
            <w:r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ом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«Небо в глазах» 12 чел</w:t>
            </w:r>
            <w:r>
              <w:rPr>
                <w:rFonts w:ascii="Times New Roman" w:eastAsia="Calibri" w:hAnsi="Times New Roman" w:cs="Times New Roman"/>
                <w:bCs/>
                <w:lang w:eastAsia="ru-RU" w:bidi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:rsidR="00092DA9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Дипломант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1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«Марафон талантов» - муниципальный этап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26.02.2020 г.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г.  Коркино ДК Горняк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Танцевальный 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«На солнечной поляночке»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6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Участник </w:t>
            </w:r>
            <w:proofErr w:type="spellStart"/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муниципаль</w:t>
            </w:r>
            <w:proofErr w:type="spellEnd"/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ного</w:t>
            </w:r>
            <w:proofErr w:type="spellEnd"/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этапа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(Благодарственное письмо участнику Областного народного телевизионного конкурса «Марафон талантов)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«Марафон талантов» - муниципальный этап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26.02.2020 г.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г.  Коркино ДК Горняк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Танцевальный 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«Ты становишься свободным»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7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Благодарственное письмо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участнику </w:t>
            </w:r>
            <w:proofErr w:type="spellStart"/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муниципаль</w:t>
            </w:r>
            <w:proofErr w:type="spellEnd"/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ного</w:t>
            </w:r>
            <w:proofErr w:type="spellEnd"/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этапа-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/>
                <w:bCs/>
                <w:lang w:eastAsia="ru-RU" w:bidi="ru-RU"/>
              </w:rPr>
              <w:t>прошли во второй тур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«Марафон талантов» - муниципальный этап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26.02.2020 г.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г.  Коркино ДК Горняк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Танцевальный коллектив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«Пробуждение»,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12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Благодарственное письмо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участнику </w:t>
            </w:r>
            <w:proofErr w:type="spellStart"/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муниципаль</w:t>
            </w:r>
            <w:proofErr w:type="spellEnd"/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  <w:proofErr w:type="spellStart"/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ного</w:t>
            </w:r>
            <w:proofErr w:type="spellEnd"/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этапа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12 «Премия "Андрюша" для юных талантов в области искусства»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Апрель 2021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«Ты становишься свободным»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7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Золотой фонд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12 «Премия "Андрюша" для юных талантов в области искусства»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Апрель 2021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«Уж вы, голуби»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2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Золотой фонд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12 «Премия "Андрюша" для юных талантов в области искусства»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Апрель 2021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«На солнечной 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поляновке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6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Золотой фонд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Областной фестиваль детских хореографических коллективов «Радость»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Март 2021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заочно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г. Челябинск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«Пробуждение», 13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val="en-US"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Дипломант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val="en-US" w:eastAsia="ru-RU" w:bidi="ru-RU"/>
              </w:rPr>
              <w:t>II</w:t>
            </w: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Областной фестиваль детских хореографических коллективов «Радость»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Март 2021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г. Челябинск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«Ты становишься свободным», 7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val="en-US"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Дипломант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val="en-US" w:eastAsia="ru-RU" w:bidi="ru-RU"/>
              </w:rPr>
              <w:t>II</w:t>
            </w: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«Марафон талантов» - зональный этап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26.02.2020 г.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Еткуль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12.09.2021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«Ты становишься свободным», 7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val="en-US" w:eastAsia="ru-RU" w:bidi="ru-RU"/>
              </w:rPr>
              <w:t>XV</w:t>
            </w: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Городской фестиваль творчества молодежи «На солнечной поляночке»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20.04.2021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«На солнечной 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поляновке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6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во второй тур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2</w:t>
            </w:r>
            <w:r>
              <w:rPr>
                <w:rFonts w:ascii="Times New Roman" w:eastAsia="Calibri" w:hAnsi="Times New Roman" w:cs="Times New Roman"/>
                <w:lang w:eastAsia="ru-RU" w:bidi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val="en-US" w:eastAsia="ru-RU" w:bidi="ru-RU"/>
              </w:rPr>
              <w:t>XV</w:t>
            </w: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Городской фестиваль творчества молодежи «На солнечной поляночке»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20.04.2021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«Катюша»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8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во второй тур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val="en-US" w:eastAsia="ru-RU" w:bidi="ru-RU"/>
              </w:rPr>
              <w:t>XV</w:t>
            </w: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 Городской фестиваль творчества молодежи «На солнечной поляночке»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27.04.2021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«На солнечной 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поляновке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6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Лауреат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XV Городской фестиваль творчества молодежи «На солнечной поляночке»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20.04.2021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«Катюша»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8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Лауреат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Творческий проект «Черный лебедь» и открытый конкурс фестиваль детского и молодежного творчества «Танцующий город» к 90-летию г. Еманжелинска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>3 квартал 2021 г.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«Ты становишься свободным», 7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Лауреата 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092DA9" w:rsidRPr="00067625" w:rsidTr="00092D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lang w:eastAsia="ru-RU" w:bidi="ru-RU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Творческий проект «Черный лебедь» и открытый конкурс фестиваль детского и молодежного творчества «Танцующий город» к 90-летию г. </w:t>
            </w: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Еманжелинска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3 квартал 2021 г.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«Пробуждение»,</w:t>
            </w:r>
          </w:p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 12 чел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A9" w:rsidRPr="00067625" w:rsidRDefault="00092DA9" w:rsidP="00092D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067625">
              <w:rPr>
                <w:rFonts w:ascii="Times New Roman" w:eastAsia="Calibri" w:hAnsi="Times New Roman" w:cs="Times New Roman"/>
                <w:lang w:eastAsia="ru-RU" w:bidi="ru-RU"/>
              </w:rPr>
              <w:t>Диплом участника</w:t>
            </w:r>
          </w:p>
        </w:tc>
      </w:tr>
    </w:tbl>
    <w:p w:rsidR="00CE35E2" w:rsidRDefault="00CE35E2" w:rsidP="00CC1077">
      <w:pPr>
        <w:spacing w:before="240" w:after="240" w:line="240" w:lineRule="auto"/>
      </w:pPr>
    </w:p>
    <w:p w:rsidR="00CE35E2" w:rsidRDefault="00431FC0" w:rsidP="00CC1077">
      <w:pPr>
        <w:spacing w:before="240" w:after="240" w:line="240" w:lineRule="auto"/>
      </w:pPr>
      <w:r>
        <w:rPr>
          <w:noProof/>
          <w:lang w:eastAsia="ru-RU"/>
        </w:rPr>
        <w:drawing>
          <wp:inline distT="0" distB="0" distL="0" distR="0" wp14:anchorId="0A4CA344" wp14:editId="7638629E">
            <wp:extent cx="3048000" cy="2876550"/>
            <wp:effectExtent l="0" t="0" r="0" b="0"/>
            <wp:docPr id="4" name="Рисунок 4" descr="IMG f39ef819b43d4b694edc3291f06668b7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f39ef819b43d4b694edc3291f06668b7 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4" cy="288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5E2">
        <w:t xml:space="preserve">         </w:t>
      </w:r>
      <w:r>
        <w:rPr>
          <w:noProof/>
          <w:lang w:eastAsia="ru-RU"/>
        </w:rPr>
        <w:drawing>
          <wp:inline distT="0" distB="0" distL="0" distR="0" wp14:anchorId="7F1A7FC4" wp14:editId="1A381780">
            <wp:extent cx="3048000" cy="2825115"/>
            <wp:effectExtent l="0" t="0" r="0" b="0"/>
            <wp:docPr id="5" name="Рисунок 5" descr="IMG 20190221 16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20190221 1643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18" cy="28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E2" w:rsidRDefault="00CE35E2" w:rsidP="00CC1077">
      <w:pPr>
        <w:spacing w:before="240" w:after="240" w:line="240" w:lineRule="auto"/>
      </w:pPr>
    </w:p>
    <w:p w:rsidR="00162386" w:rsidRDefault="00CE35E2" w:rsidP="00CC1077">
      <w:pPr>
        <w:spacing w:before="240" w:after="24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7F294E">
            <wp:simplePos x="0" y="0"/>
            <wp:positionH relativeFrom="column">
              <wp:posOffset>-45085</wp:posOffset>
            </wp:positionH>
            <wp:positionV relativeFrom="paragraph">
              <wp:posOffset>48260</wp:posOffset>
            </wp:positionV>
            <wp:extent cx="3067050" cy="2908300"/>
            <wp:effectExtent l="0" t="0" r="0" b="6350"/>
            <wp:wrapSquare wrapText="bothSides"/>
            <wp:docPr id="6" name="Рисунок 6" descr="IMG 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8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</w:t>
      </w:r>
      <w:r w:rsidR="00CA3EED">
        <w:rPr>
          <w:noProof/>
        </w:rPr>
        <w:drawing>
          <wp:inline distT="0" distB="0" distL="0" distR="0" wp14:anchorId="038D64B6" wp14:editId="625D56F5">
            <wp:extent cx="2847975" cy="2940050"/>
            <wp:effectExtent l="0" t="0" r="9525" b="0"/>
            <wp:docPr id="3" name="Рисунок 3" descr="IMG 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98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7" cy="29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86" w:rsidRDefault="00162386" w:rsidP="00CC1077">
      <w:pPr>
        <w:spacing w:before="240" w:after="240" w:line="240" w:lineRule="auto"/>
      </w:pPr>
    </w:p>
    <w:p w:rsidR="00CE35E2" w:rsidRDefault="0036303A" w:rsidP="00CC1077">
      <w:pPr>
        <w:spacing w:before="240" w:after="240" w:line="240" w:lineRule="auto"/>
      </w:pPr>
      <w:r>
        <w:rPr>
          <w:noProof/>
        </w:rPr>
        <w:lastRenderedPageBreak/>
        <w:drawing>
          <wp:inline distT="0" distB="0" distL="0" distR="0" wp14:anchorId="5C84EDE9" wp14:editId="72A7F9CE">
            <wp:extent cx="6700246" cy="3709583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8427" cy="376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E2" w:rsidRDefault="00CE35E2" w:rsidP="00CC1077">
      <w:pPr>
        <w:spacing w:before="240" w:after="240" w:line="240" w:lineRule="auto"/>
      </w:pPr>
    </w:p>
    <w:p w:rsidR="00CE35E2" w:rsidRDefault="00CE35E2" w:rsidP="00CC1077">
      <w:pPr>
        <w:spacing w:before="240" w:after="240" w:line="240" w:lineRule="auto"/>
      </w:pPr>
      <w:r>
        <w:rPr>
          <w:noProof/>
        </w:rPr>
        <w:lastRenderedPageBreak/>
        <w:drawing>
          <wp:inline distT="0" distB="0" distL="0" distR="0" wp14:anchorId="7E52C3CC">
            <wp:extent cx="4114800" cy="28702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86" w:rsidRDefault="00CE35E2" w:rsidP="00CC1077">
      <w:pPr>
        <w:spacing w:before="240" w:after="240" w:line="240" w:lineRule="auto"/>
      </w:pPr>
      <w:r>
        <w:rPr>
          <w:noProof/>
        </w:rPr>
        <w:drawing>
          <wp:inline distT="0" distB="0" distL="0" distR="0" wp14:anchorId="4113E999">
            <wp:extent cx="404495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303A">
        <w:br w:type="textWrapping" w:clear="all"/>
      </w:r>
    </w:p>
    <w:p w:rsidR="00CE35E2" w:rsidRDefault="00CE35E2" w:rsidP="00CC1077">
      <w:pPr>
        <w:spacing w:before="240" w:after="240" w:line="240" w:lineRule="auto"/>
      </w:pPr>
      <w:r>
        <w:rPr>
          <w:noProof/>
        </w:rPr>
        <w:drawing>
          <wp:inline distT="0" distB="0" distL="0" distR="0" wp14:anchorId="26B1FCD1">
            <wp:extent cx="4095750" cy="3028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5E2" w:rsidRDefault="00CE35E2" w:rsidP="00CC1077">
      <w:pPr>
        <w:spacing w:before="240" w:after="240" w:line="240" w:lineRule="auto"/>
      </w:pPr>
    </w:p>
    <w:p w:rsidR="00162386" w:rsidRDefault="00CE35E2" w:rsidP="00CC1077">
      <w:pPr>
        <w:spacing w:before="240" w:after="240" w:line="240" w:lineRule="auto"/>
      </w:pPr>
      <w:r>
        <w:rPr>
          <w:noProof/>
        </w:rPr>
        <w:lastRenderedPageBreak/>
        <w:drawing>
          <wp:inline distT="0" distB="0" distL="0" distR="0" wp14:anchorId="3E1BCC4B">
            <wp:extent cx="4032250" cy="2705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</w:p>
    <w:p w:rsidR="00CE35E2" w:rsidRDefault="00CE35E2" w:rsidP="00CC1077">
      <w:pPr>
        <w:spacing w:before="240" w:after="240" w:line="240" w:lineRule="auto"/>
      </w:pPr>
    </w:p>
    <w:p w:rsidR="00CE35E2" w:rsidRDefault="00CE35E2" w:rsidP="00CC1077">
      <w:pPr>
        <w:spacing w:before="240" w:after="240" w:line="240" w:lineRule="auto"/>
      </w:pPr>
      <w:r>
        <w:rPr>
          <w:noProof/>
        </w:rPr>
        <w:drawing>
          <wp:inline distT="0" distB="0" distL="0" distR="0" wp14:anchorId="2ED28482">
            <wp:extent cx="4019550" cy="2978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7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86" w:rsidRDefault="00162386" w:rsidP="00CC1077">
      <w:pPr>
        <w:spacing w:before="240" w:after="240" w:line="240" w:lineRule="auto"/>
      </w:pPr>
    </w:p>
    <w:p w:rsidR="00162386" w:rsidRDefault="00162386" w:rsidP="00CC1077">
      <w:pPr>
        <w:spacing w:before="240" w:after="240" w:line="240" w:lineRule="auto"/>
      </w:pPr>
    </w:p>
    <w:p w:rsidR="00350F5D" w:rsidRDefault="00350F5D" w:rsidP="00DF64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F5D" w:rsidRDefault="00350F5D" w:rsidP="00CC1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0E6" w:rsidRPr="00CC1077" w:rsidRDefault="001F70E6" w:rsidP="00CC1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CC1077" w:rsidRDefault="00CC1077" w:rsidP="00CC1077">
      <w:pPr>
        <w:spacing w:before="240" w:after="240" w:line="240" w:lineRule="auto"/>
      </w:pPr>
    </w:p>
    <w:p w:rsidR="00CC1077" w:rsidRDefault="00CC1077" w:rsidP="00CC1077">
      <w:pPr>
        <w:spacing w:before="240" w:after="240" w:line="240" w:lineRule="auto"/>
      </w:pPr>
    </w:p>
    <w:p w:rsidR="00CC1077" w:rsidRDefault="00CC1077" w:rsidP="00CC1077">
      <w:pPr>
        <w:spacing w:before="240" w:after="240" w:line="240" w:lineRule="auto"/>
      </w:pPr>
    </w:p>
    <w:sectPr w:rsidR="00CC1077" w:rsidSect="00092DA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D7420" w:rsidRDefault="00DD7420" w:rsidP="00CC1077">
      <w:pPr>
        <w:spacing w:after="0" w:line="240" w:lineRule="auto"/>
      </w:pPr>
      <w:r>
        <w:separator/>
      </w:r>
    </w:p>
  </w:endnote>
  <w:endnote w:type="continuationSeparator" w:id="0">
    <w:p w:rsidR="00DD7420" w:rsidRDefault="00DD7420" w:rsidP="00CC1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D7420" w:rsidRDefault="00DD7420" w:rsidP="00CC1077">
      <w:pPr>
        <w:spacing w:after="0" w:line="240" w:lineRule="auto"/>
      </w:pPr>
      <w:r>
        <w:separator/>
      </w:r>
    </w:p>
  </w:footnote>
  <w:footnote w:type="continuationSeparator" w:id="0">
    <w:p w:rsidR="00DD7420" w:rsidRDefault="00DD7420" w:rsidP="00CC10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E3251"/>
    <w:multiLevelType w:val="multilevel"/>
    <w:tmpl w:val="3A38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816348"/>
    <w:multiLevelType w:val="multilevel"/>
    <w:tmpl w:val="2A66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E1FD5"/>
    <w:multiLevelType w:val="multilevel"/>
    <w:tmpl w:val="D496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911524"/>
    <w:multiLevelType w:val="multilevel"/>
    <w:tmpl w:val="70443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231C64"/>
    <w:multiLevelType w:val="multilevel"/>
    <w:tmpl w:val="E1ECB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A55C5F"/>
    <w:multiLevelType w:val="multilevel"/>
    <w:tmpl w:val="E25C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7B2C9A"/>
    <w:multiLevelType w:val="multilevel"/>
    <w:tmpl w:val="9CCC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522B70"/>
    <w:multiLevelType w:val="multilevel"/>
    <w:tmpl w:val="475E4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28EA"/>
    <w:rsid w:val="00043B4E"/>
    <w:rsid w:val="00092DA9"/>
    <w:rsid w:val="000C06B4"/>
    <w:rsid w:val="000C5A9A"/>
    <w:rsid w:val="00133458"/>
    <w:rsid w:val="00137987"/>
    <w:rsid w:val="00154228"/>
    <w:rsid w:val="00154EC5"/>
    <w:rsid w:val="00155B78"/>
    <w:rsid w:val="00162386"/>
    <w:rsid w:val="0016318A"/>
    <w:rsid w:val="001A674A"/>
    <w:rsid w:val="001C6FBE"/>
    <w:rsid w:val="001F70E6"/>
    <w:rsid w:val="00216AE6"/>
    <w:rsid w:val="00287559"/>
    <w:rsid w:val="002B0EE2"/>
    <w:rsid w:val="002B669F"/>
    <w:rsid w:val="00350F5D"/>
    <w:rsid w:val="0036303A"/>
    <w:rsid w:val="003928EA"/>
    <w:rsid w:val="0039520F"/>
    <w:rsid w:val="003D7E28"/>
    <w:rsid w:val="004046C7"/>
    <w:rsid w:val="00431FC0"/>
    <w:rsid w:val="004323B8"/>
    <w:rsid w:val="004E2986"/>
    <w:rsid w:val="00501ADE"/>
    <w:rsid w:val="005D24D4"/>
    <w:rsid w:val="006050C8"/>
    <w:rsid w:val="00644786"/>
    <w:rsid w:val="00650483"/>
    <w:rsid w:val="00680E83"/>
    <w:rsid w:val="006F62BD"/>
    <w:rsid w:val="00803CA6"/>
    <w:rsid w:val="009C53EF"/>
    <w:rsid w:val="00A26D1B"/>
    <w:rsid w:val="00A37531"/>
    <w:rsid w:val="00AE1427"/>
    <w:rsid w:val="00B17EF8"/>
    <w:rsid w:val="00B80675"/>
    <w:rsid w:val="00CA3EED"/>
    <w:rsid w:val="00CB283C"/>
    <w:rsid w:val="00CB5F33"/>
    <w:rsid w:val="00CC1077"/>
    <w:rsid w:val="00CE35E2"/>
    <w:rsid w:val="00D904F0"/>
    <w:rsid w:val="00DD7420"/>
    <w:rsid w:val="00DF64BE"/>
    <w:rsid w:val="00E024AB"/>
    <w:rsid w:val="00E6240D"/>
    <w:rsid w:val="00E62A82"/>
    <w:rsid w:val="00E72F86"/>
    <w:rsid w:val="00EA2D43"/>
    <w:rsid w:val="00F10817"/>
    <w:rsid w:val="00F1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C54DE"/>
  <w15:docId w15:val="{A68E26C6-1B81-43E1-9F58-E58E10C4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0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050C8"/>
    <w:rPr>
      <w:b/>
      <w:bCs/>
    </w:rPr>
  </w:style>
  <w:style w:type="paragraph" w:styleId="a7">
    <w:name w:val="header"/>
    <w:basedOn w:val="a"/>
    <w:link w:val="a8"/>
    <w:uiPriority w:val="99"/>
    <w:unhideWhenUsed/>
    <w:rsid w:val="00CC1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1077"/>
  </w:style>
  <w:style w:type="paragraph" w:styleId="a9">
    <w:name w:val="footer"/>
    <w:basedOn w:val="a"/>
    <w:link w:val="aa"/>
    <w:uiPriority w:val="99"/>
    <w:unhideWhenUsed/>
    <w:rsid w:val="00CC1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1077"/>
  </w:style>
  <w:style w:type="table" w:styleId="ab">
    <w:name w:val="Table Grid"/>
    <w:basedOn w:val="a1"/>
    <w:uiPriority w:val="39"/>
    <w:rsid w:val="001F7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87559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28755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40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8710">
              <w:marLeft w:val="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0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478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1778</Words>
  <Characters>10138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NeoNick</dc:creator>
  <cp:keywords/>
  <dc:description/>
  <cp:lastModifiedBy>esche</cp:lastModifiedBy>
  <cp:revision>27</cp:revision>
  <cp:lastPrinted>2007-02-08T12:45:00Z</cp:lastPrinted>
  <dcterms:created xsi:type="dcterms:W3CDTF">2019-04-24T22:19:00Z</dcterms:created>
  <dcterms:modified xsi:type="dcterms:W3CDTF">2021-11-26T05:35:00Z</dcterms:modified>
</cp:coreProperties>
</file>